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11859" w14:textId="77777777" w:rsidR="003650D2" w:rsidRPr="00B83451" w:rsidRDefault="003650D2" w:rsidP="003650D2">
      <w:pPr>
        <w:spacing w:after="0"/>
        <w:ind w:left="4394"/>
        <w:rPr>
          <w:sz w:val="24"/>
          <w:szCs w:val="24"/>
        </w:rPr>
      </w:pPr>
      <w:r w:rsidRPr="00B83451">
        <w:rPr>
          <w:sz w:val="24"/>
          <w:szCs w:val="24"/>
        </w:rPr>
        <w:t xml:space="preserve">Triukšmo šaltinių valdytojų, kurie yra ūkio subjektai, planinių ir neplaninių patikrinimų taisyklių </w:t>
      </w:r>
    </w:p>
    <w:p w14:paraId="372FFC07" w14:textId="77777777" w:rsidR="003650D2" w:rsidRPr="00B83451" w:rsidRDefault="003650D2" w:rsidP="003650D2">
      <w:pPr>
        <w:spacing w:after="0"/>
        <w:ind w:left="4394"/>
        <w:rPr>
          <w:sz w:val="24"/>
          <w:szCs w:val="24"/>
        </w:rPr>
      </w:pPr>
      <w:r w:rsidRPr="00B83451">
        <w:rPr>
          <w:sz w:val="24"/>
          <w:szCs w:val="24"/>
        </w:rPr>
        <w:t>1 priedas</w:t>
      </w:r>
    </w:p>
    <w:p w14:paraId="46E46F62" w14:textId="77777777" w:rsidR="003650D2" w:rsidRDefault="003650D2" w:rsidP="003650D2">
      <w:pPr>
        <w:spacing w:after="0" w:line="240" w:lineRule="auto"/>
        <w:ind w:firstLine="742"/>
        <w:rPr>
          <w:sz w:val="24"/>
          <w:szCs w:val="24"/>
        </w:rPr>
      </w:pPr>
    </w:p>
    <w:p w14:paraId="4491F072" w14:textId="728F6049" w:rsidR="003650D2" w:rsidRPr="00B83451" w:rsidRDefault="003650D2" w:rsidP="001522B6">
      <w:pPr>
        <w:spacing w:after="0" w:line="240" w:lineRule="auto"/>
        <w:jc w:val="center"/>
        <w:rPr>
          <w:sz w:val="24"/>
          <w:szCs w:val="24"/>
        </w:rPr>
      </w:pPr>
      <w:r w:rsidRPr="00B83451">
        <w:rPr>
          <w:sz w:val="24"/>
          <w:szCs w:val="24"/>
        </w:rPr>
        <w:t>________________________________________________________________</w:t>
      </w:r>
      <w:r w:rsidR="001522B6">
        <w:rPr>
          <w:sz w:val="24"/>
          <w:szCs w:val="24"/>
        </w:rPr>
        <w:t>____</w:t>
      </w:r>
    </w:p>
    <w:p w14:paraId="2DC22A32" w14:textId="30C9D87E" w:rsidR="003650D2" w:rsidRPr="001522B6" w:rsidRDefault="003650D2" w:rsidP="001522B6">
      <w:pPr>
        <w:spacing w:after="0" w:line="240" w:lineRule="auto"/>
        <w:jc w:val="center"/>
      </w:pPr>
      <w:r w:rsidRPr="001522B6">
        <w:t>(</w:t>
      </w:r>
      <w:r w:rsidRPr="001522B6">
        <w:rPr>
          <w:color w:val="000000"/>
        </w:rPr>
        <w:t>V</w:t>
      </w:r>
      <w:r w:rsidRPr="001522B6">
        <w:rPr>
          <w:color w:val="000000"/>
        </w:rPr>
        <w:t>ardas, pavardė</w:t>
      </w:r>
      <w:r w:rsidRPr="001522B6">
        <w:t>)</w:t>
      </w:r>
    </w:p>
    <w:p w14:paraId="0CD97F68" w14:textId="20838C3A" w:rsidR="003650D2" w:rsidRPr="00B83451" w:rsidRDefault="003650D2" w:rsidP="001522B6">
      <w:pPr>
        <w:spacing w:after="0" w:line="240" w:lineRule="auto"/>
        <w:jc w:val="center"/>
        <w:rPr>
          <w:sz w:val="24"/>
          <w:szCs w:val="24"/>
        </w:rPr>
      </w:pPr>
      <w:r w:rsidRPr="00B83451">
        <w:rPr>
          <w:sz w:val="24"/>
          <w:szCs w:val="24"/>
        </w:rPr>
        <w:t>____________________________________________________________________</w:t>
      </w:r>
    </w:p>
    <w:p w14:paraId="0EF977F3" w14:textId="6AF051EB" w:rsidR="003650D2" w:rsidRPr="001522B6" w:rsidRDefault="003650D2" w:rsidP="001522B6">
      <w:pPr>
        <w:spacing w:after="0" w:line="240" w:lineRule="auto"/>
        <w:jc w:val="center"/>
      </w:pPr>
      <w:r w:rsidRPr="001522B6">
        <w:t>(</w:t>
      </w:r>
      <w:r w:rsidRPr="001522B6">
        <w:rPr>
          <w:color w:val="000000"/>
        </w:rPr>
        <w:t>G</w:t>
      </w:r>
      <w:r w:rsidRPr="001522B6">
        <w:t>yvenamosios vietos adresas</w:t>
      </w:r>
      <w:r w:rsidR="001522B6">
        <w:t>)</w:t>
      </w:r>
    </w:p>
    <w:p w14:paraId="137B5D7A" w14:textId="71A742A4" w:rsidR="003650D2" w:rsidRPr="00B83451" w:rsidRDefault="003650D2" w:rsidP="001522B6">
      <w:pPr>
        <w:spacing w:after="0" w:line="240" w:lineRule="auto"/>
        <w:jc w:val="center"/>
        <w:rPr>
          <w:sz w:val="24"/>
          <w:szCs w:val="24"/>
        </w:rPr>
      </w:pPr>
      <w:r w:rsidRPr="00B83451">
        <w:rPr>
          <w:sz w:val="24"/>
          <w:szCs w:val="24"/>
        </w:rPr>
        <w:t>____________________________________________________________________</w:t>
      </w:r>
    </w:p>
    <w:p w14:paraId="7EBDCDA2" w14:textId="77777777" w:rsidR="003650D2" w:rsidRPr="001522B6" w:rsidRDefault="003650D2" w:rsidP="003650D2">
      <w:pPr>
        <w:spacing w:after="0" w:line="240" w:lineRule="auto"/>
        <w:jc w:val="center"/>
      </w:pPr>
      <w:r w:rsidRPr="001522B6">
        <w:t>(Telefono numeris, el. pašto adresas)</w:t>
      </w:r>
    </w:p>
    <w:p w14:paraId="5286C885" w14:textId="77777777" w:rsidR="003650D2" w:rsidRPr="00B83451" w:rsidRDefault="003650D2" w:rsidP="003650D2">
      <w:pPr>
        <w:spacing w:after="0" w:line="240" w:lineRule="auto"/>
        <w:jc w:val="both"/>
        <w:rPr>
          <w:sz w:val="24"/>
          <w:szCs w:val="24"/>
        </w:rPr>
      </w:pPr>
    </w:p>
    <w:p w14:paraId="17C77C26" w14:textId="77777777" w:rsidR="003650D2" w:rsidRPr="003650D2" w:rsidRDefault="003650D2" w:rsidP="003650D2">
      <w:pPr>
        <w:spacing w:after="0" w:line="240" w:lineRule="auto"/>
        <w:rPr>
          <w:bCs/>
          <w:sz w:val="24"/>
          <w:szCs w:val="24"/>
        </w:rPr>
      </w:pPr>
      <w:r w:rsidRPr="003650D2">
        <w:rPr>
          <w:bCs/>
          <w:sz w:val="24"/>
          <w:szCs w:val="24"/>
        </w:rPr>
        <w:t>Kelmės rajono savivaldybės administracijai</w:t>
      </w:r>
    </w:p>
    <w:p w14:paraId="5AF26B82" w14:textId="77777777" w:rsidR="003650D2" w:rsidRPr="00B83451" w:rsidRDefault="003650D2" w:rsidP="003650D2">
      <w:pPr>
        <w:spacing w:after="0" w:line="240" w:lineRule="auto"/>
        <w:ind w:firstLine="62"/>
        <w:jc w:val="both"/>
        <w:rPr>
          <w:sz w:val="24"/>
          <w:szCs w:val="24"/>
        </w:rPr>
      </w:pPr>
    </w:p>
    <w:p w14:paraId="211352CA" w14:textId="77777777" w:rsidR="003650D2" w:rsidRPr="00B83451" w:rsidRDefault="003650D2" w:rsidP="003650D2">
      <w:pPr>
        <w:spacing w:after="0" w:line="240" w:lineRule="auto"/>
        <w:jc w:val="center"/>
        <w:rPr>
          <w:sz w:val="24"/>
          <w:szCs w:val="24"/>
        </w:rPr>
      </w:pPr>
      <w:r w:rsidRPr="00B83451">
        <w:rPr>
          <w:b/>
          <w:bCs/>
          <w:caps/>
          <w:sz w:val="24"/>
          <w:szCs w:val="24"/>
        </w:rPr>
        <w:t>Pranešimas</w:t>
      </w:r>
    </w:p>
    <w:p w14:paraId="7D5BCCD2" w14:textId="77777777" w:rsidR="003650D2" w:rsidRPr="00B83451" w:rsidRDefault="003650D2" w:rsidP="003650D2">
      <w:pPr>
        <w:spacing w:after="0" w:line="240" w:lineRule="auto"/>
        <w:jc w:val="center"/>
        <w:rPr>
          <w:sz w:val="24"/>
          <w:szCs w:val="24"/>
        </w:rPr>
      </w:pPr>
      <w:r w:rsidRPr="00B83451">
        <w:rPr>
          <w:sz w:val="24"/>
          <w:szCs w:val="24"/>
        </w:rPr>
        <w:t xml:space="preserve">20____ - ____ - ____  Nr. </w:t>
      </w:r>
    </w:p>
    <w:p w14:paraId="45CD9265" w14:textId="77777777" w:rsidR="003650D2" w:rsidRPr="00B83451" w:rsidRDefault="003650D2" w:rsidP="003650D2">
      <w:pPr>
        <w:spacing w:after="0" w:line="240" w:lineRule="auto"/>
        <w:jc w:val="center"/>
        <w:rPr>
          <w:sz w:val="24"/>
          <w:szCs w:val="24"/>
        </w:rPr>
      </w:pPr>
      <w:r>
        <w:rPr>
          <w:sz w:val="24"/>
          <w:szCs w:val="24"/>
        </w:rPr>
        <w:t>Kelmė</w:t>
      </w:r>
    </w:p>
    <w:p w14:paraId="7A75FB23" w14:textId="77777777" w:rsidR="003650D2" w:rsidRPr="00B83451" w:rsidRDefault="003650D2" w:rsidP="003650D2">
      <w:pPr>
        <w:spacing w:after="0" w:line="240" w:lineRule="auto"/>
        <w:ind w:firstLine="720"/>
        <w:jc w:val="both"/>
        <w:rPr>
          <w:sz w:val="24"/>
          <w:szCs w:val="24"/>
        </w:rPr>
      </w:pPr>
    </w:p>
    <w:p w14:paraId="1B3074BD" w14:textId="77777777" w:rsidR="003650D2" w:rsidRPr="00B83451" w:rsidRDefault="003650D2" w:rsidP="003650D2">
      <w:pPr>
        <w:spacing w:after="0" w:line="240" w:lineRule="auto"/>
        <w:ind w:firstLine="720"/>
        <w:jc w:val="both"/>
        <w:rPr>
          <w:sz w:val="24"/>
          <w:szCs w:val="24"/>
        </w:rPr>
      </w:pPr>
      <w:r w:rsidRPr="00B83451">
        <w:rPr>
          <w:sz w:val="24"/>
          <w:szCs w:val="24"/>
        </w:rPr>
        <w:t>Atsižvelgdamas į Lietuvos Respublikos triukšmo valdymo įstatymo 14 straipsnio 2 dalį, teikiu šią informaciją:</w:t>
      </w:r>
    </w:p>
    <w:p w14:paraId="2CFB366D" w14:textId="688D594E" w:rsidR="003650D2" w:rsidRPr="00B83451" w:rsidRDefault="003650D2" w:rsidP="003650D2">
      <w:pPr>
        <w:spacing w:after="0" w:line="240" w:lineRule="auto"/>
        <w:ind w:firstLine="709"/>
        <w:jc w:val="both"/>
        <w:rPr>
          <w:sz w:val="24"/>
          <w:szCs w:val="24"/>
        </w:rPr>
      </w:pPr>
      <w:r w:rsidRPr="00B83451">
        <w:rPr>
          <w:sz w:val="24"/>
          <w:szCs w:val="24"/>
        </w:rPr>
        <w:t>1. Planuoju pradėti darbus gyvenamojoje vietovėje</w:t>
      </w:r>
      <w:r w:rsidR="001522B6">
        <w:rPr>
          <w:sz w:val="24"/>
          <w:szCs w:val="24"/>
        </w:rPr>
        <w:t>:</w:t>
      </w:r>
      <w:r w:rsidRPr="00B83451">
        <w:rPr>
          <w:sz w:val="24"/>
          <w:szCs w:val="24"/>
        </w:rPr>
        <w:t xml:space="preserve"> </w:t>
      </w:r>
    </w:p>
    <w:p w14:paraId="3C63BD2E" w14:textId="4B70C841" w:rsidR="003650D2" w:rsidRDefault="001522B6" w:rsidP="003650D2">
      <w:pPr>
        <w:spacing w:after="0" w:line="240" w:lineRule="auto"/>
        <w:jc w:val="both"/>
        <w:rPr>
          <w:sz w:val="24"/>
          <w:szCs w:val="24"/>
        </w:rPr>
      </w:pPr>
      <w:r>
        <w:rPr>
          <w:sz w:val="24"/>
          <w:szCs w:val="24"/>
        </w:rPr>
        <w:t xml:space="preserve">           </w:t>
      </w:r>
      <w:r w:rsidR="003650D2" w:rsidRPr="00B83451">
        <w:rPr>
          <w:sz w:val="24"/>
          <w:szCs w:val="24"/>
        </w:rPr>
        <w:t>_________________________________________________________________________</w:t>
      </w:r>
    </w:p>
    <w:p w14:paraId="595D4F6C" w14:textId="11A7E5B2" w:rsidR="003650D2" w:rsidRPr="001522B6" w:rsidRDefault="001522B6" w:rsidP="003650D2">
      <w:pPr>
        <w:spacing w:after="0" w:line="240" w:lineRule="auto"/>
        <w:ind w:firstLine="720"/>
        <w:jc w:val="both"/>
      </w:pPr>
      <w:r>
        <w:rPr>
          <w:sz w:val="24"/>
          <w:szCs w:val="24"/>
        </w:rPr>
        <w:t xml:space="preserve"> </w:t>
      </w:r>
      <w:r w:rsidR="003650D2">
        <w:rPr>
          <w:sz w:val="24"/>
          <w:szCs w:val="24"/>
        </w:rPr>
        <w:t xml:space="preserve">                                           </w:t>
      </w:r>
      <w:r w:rsidR="003650D2" w:rsidRPr="001522B6">
        <w:t>(remontuojamų patalpų adresas)</w:t>
      </w:r>
    </w:p>
    <w:p w14:paraId="6BBCC789" w14:textId="77777777" w:rsidR="003650D2" w:rsidRPr="00B83451" w:rsidRDefault="003650D2" w:rsidP="003650D2">
      <w:pPr>
        <w:spacing w:after="0" w:line="240" w:lineRule="auto"/>
        <w:ind w:firstLine="709"/>
        <w:jc w:val="both"/>
        <w:rPr>
          <w:sz w:val="24"/>
          <w:szCs w:val="24"/>
        </w:rPr>
      </w:pPr>
      <w:r w:rsidRPr="00B83451">
        <w:rPr>
          <w:sz w:val="24"/>
          <w:szCs w:val="24"/>
        </w:rPr>
        <w:t>1.1. Darbų apimtys:</w:t>
      </w:r>
    </w:p>
    <w:p w14:paraId="443FC2CA" w14:textId="77777777" w:rsidR="003650D2" w:rsidRDefault="003650D2" w:rsidP="003650D2">
      <w:pPr>
        <w:spacing w:after="0" w:line="240" w:lineRule="auto"/>
        <w:ind w:firstLine="709"/>
        <w:rPr>
          <w:sz w:val="24"/>
          <w:szCs w:val="24"/>
        </w:rPr>
      </w:pPr>
      <w:r w:rsidRPr="00B83451">
        <w:rPr>
          <w:sz w:val="24"/>
          <w:szCs w:val="24"/>
        </w:rPr>
        <w:sym w:font="Wingdings" w:char="F0A8"/>
      </w:r>
      <w:r w:rsidRPr="00B83451">
        <w:rPr>
          <w:sz w:val="24"/>
          <w:szCs w:val="24"/>
        </w:rPr>
        <w:t xml:space="preserve"> statybos,</w:t>
      </w:r>
      <w:r>
        <w:rPr>
          <w:sz w:val="24"/>
          <w:szCs w:val="24"/>
        </w:rPr>
        <w:t xml:space="preserve">         </w:t>
      </w:r>
      <w:r w:rsidRPr="00B83451">
        <w:rPr>
          <w:sz w:val="24"/>
          <w:szCs w:val="24"/>
        </w:rPr>
        <w:sym w:font="Wingdings" w:char="F0A8"/>
      </w:r>
      <w:r w:rsidRPr="00B83451">
        <w:rPr>
          <w:sz w:val="24"/>
          <w:szCs w:val="24"/>
        </w:rPr>
        <w:t xml:space="preserve"> remonto,</w:t>
      </w:r>
      <w:r>
        <w:rPr>
          <w:sz w:val="24"/>
          <w:szCs w:val="24"/>
        </w:rPr>
        <w:t xml:space="preserve">         </w:t>
      </w:r>
      <w:r w:rsidRPr="00B83451">
        <w:rPr>
          <w:sz w:val="24"/>
          <w:szCs w:val="24"/>
        </w:rPr>
        <w:t xml:space="preserve"> </w:t>
      </w:r>
      <w:r w:rsidRPr="00B83451">
        <w:rPr>
          <w:sz w:val="24"/>
          <w:szCs w:val="24"/>
        </w:rPr>
        <w:sym w:font="Wingdings" w:char="F0A8"/>
      </w:r>
      <w:r w:rsidRPr="00B83451">
        <w:rPr>
          <w:sz w:val="24"/>
          <w:szCs w:val="24"/>
        </w:rPr>
        <w:t xml:space="preserve"> montavimo,</w:t>
      </w:r>
      <w:r>
        <w:rPr>
          <w:sz w:val="24"/>
          <w:szCs w:val="24"/>
        </w:rPr>
        <w:t xml:space="preserve">                </w:t>
      </w:r>
      <w:r w:rsidRPr="00B83451">
        <w:rPr>
          <w:sz w:val="24"/>
          <w:szCs w:val="24"/>
        </w:rPr>
        <w:sym w:font="Wingdings" w:char="F0A8"/>
      </w:r>
      <w:r w:rsidRPr="00B83451">
        <w:rPr>
          <w:sz w:val="24"/>
          <w:szCs w:val="24"/>
        </w:rPr>
        <w:t xml:space="preserve"> griovimo.</w:t>
      </w:r>
    </w:p>
    <w:p w14:paraId="5D208823" w14:textId="77777777" w:rsidR="003650D2" w:rsidRPr="00B83451" w:rsidRDefault="003650D2" w:rsidP="003650D2">
      <w:pPr>
        <w:spacing w:after="0" w:line="240" w:lineRule="auto"/>
        <w:ind w:firstLine="709"/>
        <w:rPr>
          <w:sz w:val="24"/>
          <w:szCs w:val="24"/>
        </w:rPr>
      </w:pPr>
    </w:p>
    <w:p w14:paraId="44138EDE" w14:textId="77777777" w:rsidR="003650D2" w:rsidRPr="00B83451" w:rsidRDefault="003650D2" w:rsidP="003650D2">
      <w:pPr>
        <w:spacing w:after="0" w:line="240" w:lineRule="auto"/>
        <w:ind w:firstLine="709"/>
        <w:rPr>
          <w:sz w:val="24"/>
          <w:szCs w:val="24"/>
        </w:rPr>
      </w:pPr>
      <w:r w:rsidRPr="00B83451">
        <w:rPr>
          <w:sz w:val="24"/>
          <w:szCs w:val="24"/>
        </w:rPr>
        <w:t xml:space="preserve">1.2. Darbų pobūdis: </w:t>
      </w:r>
    </w:p>
    <w:p w14:paraId="3D5CA08F" w14:textId="77777777" w:rsidR="003650D2" w:rsidRPr="00B83451" w:rsidRDefault="003650D2" w:rsidP="003650D2">
      <w:pPr>
        <w:spacing w:after="0" w:line="240" w:lineRule="auto"/>
        <w:ind w:firstLine="709"/>
        <w:rPr>
          <w:sz w:val="24"/>
          <w:szCs w:val="24"/>
        </w:rPr>
      </w:pPr>
      <w:r w:rsidRPr="00B83451">
        <w:rPr>
          <w:sz w:val="24"/>
          <w:szCs w:val="24"/>
        </w:rPr>
        <w:sym w:font="Wingdings" w:char="F0A8"/>
      </w:r>
      <w:r w:rsidRPr="00B83451">
        <w:rPr>
          <w:sz w:val="24"/>
          <w:szCs w:val="24"/>
        </w:rPr>
        <w:t xml:space="preserve"> pertvarų griovimas, </w:t>
      </w:r>
      <w:r w:rsidRPr="00B83451">
        <w:rPr>
          <w:sz w:val="24"/>
          <w:szCs w:val="24"/>
        </w:rPr>
        <w:tab/>
      </w:r>
      <w:r w:rsidRPr="00B83451">
        <w:rPr>
          <w:sz w:val="24"/>
          <w:szCs w:val="24"/>
        </w:rPr>
        <w:sym w:font="Wingdings" w:char="F0A8"/>
      </w:r>
      <w:r w:rsidRPr="00B83451">
        <w:rPr>
          <w:sz w:val="24"/>
          <w:szCs w:val="24"/>
        </w:rPr>
        <w:t xml:space="preserve"> baldų montavimas, </w:t>
      </w:r>
      <w:r w:rsidRPr="00B83451">
        <w:rPr>
          <w:sz w:val="24"/>
          <w:szCs w:val="24"/>
        </w:rPr>
        <w:tab/>
      </w:r>
      <w:r w:rsidRPr="00B83451">
        <w:rPr>
          <w:sz w:val="24"/>
          <w:szCs w:val="24"/>
        </w:rPr>
        <w:sym w:font="Wingdings" w:char="F0A8"/>
      </w:r>
      <w:r w:rsidRPr="00B83451">
        <w:rPr>
          <w:sz w:val="24"/>
          <w:szCs w:val="24"/>
        </w:rPr>
        <w:t xml:space="preserve"> betonavimas,</w:t>
      </w:r>
    </w:p>
    <w:p w14:paraId="2588537C" w14:textId="77777777" w:rsidR="003650D2" w:rsidRPr="00B83451" w:rsidRDefault="003650D2" w:rsidP="003650D2">
      <w:pPr>
        <w:spacing w:after="0" w:line="240" w:lineRule="auto"/>
        <w:ind w:firstLine="709"/>
        <w:rPr>
          <w:sz w:val="24"/>
          <w:szCs w:val="24"/>
        </w:rPr>
      </w:pPr>
      <w:r w:rsidRPr="00B83451">
        <w:rPr>
          <w:sz w:val="24"/>
          <w:szCs w:val="24"/>
        </w:rPr>
        <w:sym w:font="Wingdings" w:char="F0A8"/>
      </w:r>
      <w:r w:rsidRPr="00B83451">
        <w:rPr>
          <w:sz w:val="24"/>
          <w:szCs w:val="24"/>
        </w:rPr>
        <w:t xml:space="preserve"> </w:t>
      </w:r>
      <w:proofErr w:type="spellStart"/>
      <w:r w:rsidRPr="00B83451">
        <w:rPr>
          <w:sz w:val="24"/>
          <w:szCs w:val="24"/>
        </w:rPr>
        <w:t>san</w:t>
      </w:r>
      <w:proofErr w:type="spellEnd"/>
      <w:r w:rsidRPr="00B83451">
        <w:rPr>
          <w:sz w:val="24"/>
          <w:szCs w:val="24"/>
        </w:rPr>
        <w:t>. mazgų keitimas,</w:t>
      </w:r>
      <w:r w:rsidRPr="00B83451">
        <w:rPr>
          <w:sz w:val="24"/>
          <w:szCs w:val="24"/>
        </w:rPr>
        <w:tab/>
      </w:r>
      <w:r w:rsidRPr="00B83451">
        <w:rPr>
          <w:sz w:val="24"/>
          <w:szCs w:val="24"/>
        </w:rPr>
        <w:sym w:font="Wingdings" w:char="F0A8"/>
      </w:r>
      <w:r w:rsidRPr="00B83451">
        <w:rPr>
          <w:sz w:val="24"/>
          <w:szCs w:val="24"/>
        </w:rPr>
        <w:t xml:space="preserve"> plytelių klijavimas, </w:t>
      </w:r>
      <w:r w:rsidRPr="00B83451">
        <w:rPr>
          <w:sz w:val="24"/>
          <w:szCs w:val="24"/>
        </w:rPr>
        <w:tab/>
      </w:r>
      <w:r w:rsidRPr="00B83451">
        <w:rPr>
          <w:sz w:val="24"/>
          <w:szCs w:val="24"/>
        </w:rPr>
        <w:sym w:font="Wingdings" w:char="F0A8"/>
      </w:r>
      <w:r w:rsidRPr="00B83451">
        <w:rPr>
          <w:sz w:val="24"/>
          <w:szCs w:val="24"/>
        </w:rPr>
        <w:t xml:space="preserve"> tinkavimas, </w:t>
      </w:r>
    </w:p>
    <w:p w14:paraId="79F78519" w14:textId="77777777" w:rsidR="003650D2" w:rsidRDefault="003650D2" w:rsidP="003650D2">
      <w:pPr>
        <w:spacing w:after="0" w:line="240" w:lineRule="auto"/>
        <w:ind w:firstLine="709"/>
        <w:rPr>
          <w:sz w:val="24"/>
          <w:szCs w:val="24"/>
        </w:rPr>
      </w:pPr>
      <w:r w:rsidRPr="00B83451">
        <w:rPr>
          <w:sz w:val="24"/>
          <w:szCs w:val="24"/>
        </w:rPr>
        <w:sym w:font="Wingdings" w:char="F0A8"/>
      </w:r>
      <w:r w:rsidRPr="00B83451">
        <w:rPr>
          <w:sz w:val="24"/>
          <w:szCs w:val="24"/>
        </w:rPr>
        <w:t xml:space="preserve"> </w:t>
      </w:r>
      <w:proofErr w:type="spellStart"/>
      <w:r w:rsidRPr="00B83451">
        <w:rPr>
          <w:sz w:val="24"/>
          <w:szCs w:val="24"/>
        </w:rPr>
        <w:t>elektr</w:t>
      </w:r>
      <w:proofErr w:type="spellEnd"/>
      <w:r w:rsidRPr="00B83451">
        <w:rPr>
          <w:sz w:val="24"/>
          <w:szCs w:val="24"/>
        </w:rPr>
        <w:t>. instaliacijos keitimas,</w:t>
      </w:r>
      <w:r w:rsidRPr="00B83451">
        <w:rPr>
          <w:sz w:val="24"/>
          <w:szCs w:val="24"/>
        </w:rPr>
        <w:tab/>
      </w:r>
      <w:r w:rsidRPr="00B83451">
        <w:rPr>
          <w:sz w:val="24"/>
          <w:szCs w:val="24"/>
        </w:rPr>
        <w:sym w:font="Wingdings" w:char="F0A8"/>
      </w:r>
      <w:r w:rsidRPr="00B83451">
        <w:rPr>
          <w:sz w:val="24"/>
          <w:szCs w:val="24"/>
        </w:rPr>
        <w:t xml:space="preserve"> durų (langų) keitimas, </w:t>
      </w:r>
      <w:r w:rsidRPr="00B83451">
        <w:rPr>
          <w:sz w:val="24"/>
          <w:szCs w:val="24"/>
        </w:rPr>
        <w:tab/>
      </w:r>
      <w:r w:rsidRPr="00B83451">
        <w:rPr>
          <w:sz w:val="24"/>
          <w:szCs w:val="24"/>
        </w:rPr>
        <w:sym w:font="Wingdings" w:char="F0A8"/>
      </w:r>
      <w:r w:rsidRPr="00B83451">
        <w:rPr>
          <w:sz w:val="24"/>
          <w:szCs w:val="24"/>
        </w:rPr>
        <w:t xml:space="preserve"> kita. </w:t>
      </w:r>
    </w:p>
    <w:p w14:paraId="28A22BBF" w14:textId="77777777" w:rsidR="003650D2" w:rsidRPr="00B83451" w:rsidRDefault="003650D2" w:rsidP="003650D2">
      <w:pPr>
        <w:spacing w:after="0" w:line="240" w:lineRule="auto"/>
        <w:ind w:firstLine="709"/>
        <w:jc w:val="both"/>
        <w:rPr>
          <w:sz w:val="24"/>
          <w:szCs w:val="24"/>
        </w:rPr>
      </w:pPr>
      <w:r w:rsidRPr="00B83451">
        <w:rPr>
          <w:sz w:val="24"/>
          <w:szCs w:val="24"/>
        </w:rPr>
        <w:t>Kita ____________________________________________________________________</w:t>
      </w:r>
    </w:p>
    <w:p w14:paraId="7075135A" w14:textId="77777777" w:rsidR="003650D2" w:rsidRPr="00B83451" w:rsidRDefault="003650D2" w:rsidP="003650D2">
      <w:pPr>
        <w:spacing w:after="0" w:line="240" w:lineRule="auto"/>
        <w:ind w:firstLine="709"/>
        <w:rPr>
          <w:sz w:val="24"/>
          <w:szCs w:val="24"/>
        </w:rPr>
      </w:pPr>
    </w:p>
    <w:p w14:paraId="56746326" w14:textId="77777777" w:rsidR="003650D2" w:rsidRPr="00B83451" w:rsidRDefault="003650D2" w:rsidP="003650D2">
      <w:pPr>
        <w:spacing w:after="0" w:line="240" w:lineRule="auto"/>
        <w:ind w:firstLine="709"/>
        <w:rPr>
          <w:sz w:val="24"/>
          <w:szCs w:val="24"/>
        </w:rPr>
      </w:pPr>
      <w:r w:rsidRPr="00B83451">
        <w:rPr>
          <w:sz w:val="24"/>
          <w:szCs w:val="24"/>
        </w:rPr>
        <w:t xml:space="preserve">1.3. Numatomi galimi triukšmo šaltiniai: </w:t>
      </w:r>
    </w:p>
    <w:p w14:paraId="4A0C8198" w14:textId="77777777" w:rsidR="003650D2" w:rsidRPr="00B83451" w:rsidRDefault="003650D2" w:rsidP="003650D2">
      <w:pPr>
        <w:spacing w:after="0" w:line="240" w:lineRule="auto"/>
        <w:ind w:firstLine="709"/>
        <w:rPr>
          <w:sz w:val="24"/>
          <w:szCs w:val="24"/>
        </w:rPr>
      </w:pPr>
      <w:r w:rsidRPr="00B83451">
        <w:rPr>
          <w:sz w:val="24"/>
          <w:szCs w:val="24"/>
        </w:rPr>
        <w:sym w:font="Wingdings" w:char="F0A8"/>
      </w:r>
      <w:r w:rsidRPr="00B83451">
        <w:rPr>
          <w:sz w:val="24"/>
          <w:szCs w:val="24"/>
        </w:rPr>
        <w:t xml:space="preserve"> pneumatinis plaktukas, </w:t>
      </w:r>
      <w:r w:rsidRPr="00B83451">
        <w:rPr>
          <w:sz w:val="24"/>
          <w:szCs w:val="24"/>
        </w:rPr>
        <w:tab/>
      </w:r>
      <w:r w:rsidRPr="00B83451">
        <w:rPr>
          <w:sz w:val="24"/>
          <w:szCs w:val="24"/>
        </w:rPr>
        <w:sym w:font="Wingdings" w:char="F0A8"/>
      </w:r>
      <w:r w:rsidRPr="00B83451">
        <w:rPr>
          <w:sz w:val="24"/>
          <w:szCs w:val="24"/>
        </w:rPr>
        <w:t xml:space="preserve"> diskinis pjūklas, </w:t>
      </w:r>
      <w:r w:rsidRPr="00B83451">
        <w:rPr>
          <w:sz w:val="24"/>
          <w:szCs w:val="24"/>
        </w:rPr>
        <w:tab/>
        <w:t xml:space="preserve">            </w:t>
      </w:r>
      <w:r w:rsidRPr="00B83451">
        <w:rPr>
          <w:sz w:val="24"/>
          <w:szCs w:val="24"/>
        </w:rPr>
        <w:sym w:font="Wingdings" w:char="F0A8"/>
      </w:r>
      <w:r w:rsidRPr="00B83451">
        <w:rPr>
          <w:sz w:val="24"/>
          <w:szCs w:val="24"/>
        </w:rPr>
        <w:t xml:space="preserve"> </w:t>
      </w:r>
      <w:proofErr w:type="spellStart"/>
      <w:r w:rsidRPr="00B83451">
        <w:rPr>
          <w:sz w:val="24"/>
          <w:szCs w:val="24"/>
        </w:rPr>
        <w:t>elektr</w:t>
      </w:r>
      <w:proofErr w:type="spellEnd"/>
      <w:r w:rsidRPr="00B83451">
        <w:rPr>
          <w:sz w:val="24"/>
          <w:szCs w:val="24"/>
        </w:rPr>
        <w:t xml:space="preserve">. perforatorius, </w:t>
      </w:r>
    </w:p>
    <w:p w14:paraId="5CD4876C" w14:textId="77777777" w:rsidR="003650D2" w:rsidRPr="00B83451" w:rsidRDefault="003650D2" w:rsidP="003650D2">
      <w:pPr>
        <w:spacing w:after="0" w:line="240" w:lineRule="auto"/>
        <w:ind w:firstLine="709"/>
        <w:rPr>
          <w:sz w:val="24"/>
          <w:szCs w:val="24"/>
        </w:rPr>
      </w:pPr>
      <w:r w:rsidRPr="00B83451">
        <w:rPr>
          <w:sz w:val="24"/>
          <w:szCs w:val="24"/>
        </w:rPr>
        <w:sym w:font="Wingdings" w:char="F0A8"/>
      </w:r>
      <w:r w:rsidRPr="00B83451">
        <w:rPr>
          <w:sz w:val="24"/>
          <w:szCs w:val="24"/>
        </w:rPr>
        <w:t xml:space="preserve"> kūjis, </w:t>
      </w:r>
      <w:r w:rsidRPr="00B83451">
        <w:rPr>
          <w:sz w:val="24"/>
          <w:szCs w:val="24"/>
        </w:rPr>
        <w:tab/>
      </w:r>
      <w:r w:rsidRPr="00B83451">
        <w:rPr>
          <w:sz w:val="24"/>
          <w:szCs w:val="24"/>
        </w:rPr>
        <w:tab/>
      </w:r>
      <w:r w:rsidRPr="00B83451">
        <w:rPr>
          <w:sz w:val="24"/>
          <w:szCs w:val="24"/>
        </w:rPr>
        <w:sym w:font="Wingdings" w:char="F0A8"/>
      </w:r>
      <w:r w:rsidRPr="00B83451">
        <w:rPr>
          <w:sz w:val="24"/>
          <w:szCs w:val="24"/>
        </w:rPr>
        <w:t xml:space="preserve"> el. maišytuvas, </w:t>
      </w:r>
      <w:r>
        <w:rPr>
          <w:sz w:val="24"/>
          <w:szCs w:val="24"/>
        </w:rPr>
        <w:t xml:space="preserve">   </w:t>
      </w:r>
      <w:r w:rsidRPr="00B83451">
        <w:rPr>
          <w:sz w:val="24"/>
          <w:szCs w:val="24"/>
        </w:rPr>
        <w:t xml:space="preserve"> </w:t>
      </w:r>
      <w:r>
        <w:rPr>
          <w:sz w:val="24"/>
          <w:szCs w:val="24"/>
        </w:rPr>
        <w:t xml:space="preserve">                      </w:t>
      </w:r>
      <w:r w:rsidRPr="00B83451">
        <w:rPr>
          <w:sz w:val="24"/>
          <w:szCs w:val="24"/>
        </w:rPr>
        <w:sym w:font="Wingdings" w:char="F0A8"/>
      </w:r>
      <w:r w:rsidRPr="00B83451">
        <w:rPr>
          <w:sz w:val="24"/>
          <w:szCs w:val="24"/>
        </w:rPr>
        <w:t xml:space="preserve"> </w:t>
      </w:r>
      <w:proofErr w:type="spellStart"/>
      <w:r w:rsidRPr="00B83451">
        <w:rPr>
          <w:sz w:val="24"/>
          <w:szCs w:val="24"/>
        </w:rPr>
        <w:t>elektr</w:t>
      </w:r>
      <w:proofErr w:type="spellEnd"/>
      <w:r w:rsidRPr="00B83451">
        <w:rPr>
          <w:sz w:val="24"/>
          <w:szCs w:val="24"/>
        </w:rPr>
        <w:t xml:space="preserve">. oblius, </w:t>
      </w:r>
    </w:p>
    <w:p w14:paraId="605C26F4" w14:textId="77777777" w:rsidR="003650D2" w:rsidRPr="00B83451" w:rsidRDefault="003650D2" w:rsidP="003650D2">
      <w:pPr>
        <w:spacing w:after="0" w:line="240" w:lineRule="auto"/>
        <w:ind w:firstLine="709"/>
        <w:rPr>
          <w:sz w:val="24"/>
          <w:szCs w:val="24"/>
        </w:rPr>
      </w:pPr>
      <w:r w:rsidRPr="00B83451">
        <w:rPr>
          <w:sz w:val="24"/>
          <w:szCs w:val="24"/>
        </w:rPr>
        <w:sym w:font="Wingdings" w:char="F0A8"/>
      </w:r>
      <w:r w:rsidRPr="00B83451">
        <w:rPr>
          <w:sz w:val="24"/>
          <w:szCs w:val="24"/>
        </w:rPr>
        <w:t xml:space="preserve"> </w:t>
      </w:r>
      <w:proofErr w:type="spellStart"/>
      <w:r w:rsidRPr="00B83451">
        <w:rPr>
          <w:sz w:val="24"/>
          <w:szCs w:val="24"/>
        </w:rPr>
        <w:t>elektr</w:t>
      </w:r>
      <w:proofErr w:type="spellEnd"/>
      <w:r w:rsidRPr="00B83451">
        <w:rPr>
          <w:sz w:val="24"/>
          <w:szCs w:val="24"/>
        </w:rPr>
        <w:t>. gręžtuvas,</w:t>
      </w:r>
      <w:r w:rsidRPr="00B83451">
        <w:rPr>
          <w:sz w:val="24"/>
          <w:szCs w:val="24"/>
        </w:rPr>
        <w:tab/>
      </w:r>
      <w:r w:rsidRPr="00B83451">
        <w:rPr>
          <w:sz w:val="24"/>
          <w:szCs w:val="24"/>
        </w:rPr>
        <w:sym w:font="Wingdings" w:char="F0A8"/>
      </w:r>
      <w:r w:rsidRPr="00B83451">
        <w:rPr>
          <w:sz w:val="24"/>
          <w:szCs w:val="24"/>
        </w:rPr>
        <w:t xml:space="preserve"> kampinis šlifuoklis, </w:t>
      </w:r>
      <w:r w:rsidRPr="00B83451">
        <w:rPr>
          <w:sz w:val="24"/>
          <w:szCs w:val="24"/>
        </w:rPr>
        <w:tab/>
      </w:r>
      <w:r>
        <w:rPr>
          <w:sz w:val="24"/>
          <w:szCs w:val="24"/>
        </w:rPr>
        <w:t xml:space="preserve">            </w:t>
      </w:r>
      <w:r w:rsidRPr="00B83451">
        <w:rPr>
          <w:sz w:val="24"/>
          <w:szCs w:val="24"/>
        </w:rPr>
        <w:sym w:font="Wingdings" w:char="F0A8"/>
      </w:r>
      <w:r w:rsidRPr="00B83451">
        <w:rPr>
          <w:sz w:val="24"/>
          <w:szCs w:val="24"/>
        </w:rPr>
        <w:t xml:space="preserve"> kita.</w:t>
      </w:r>
    </w:p>
    <w:p w14:paraId="56706B11" w14:textId="065EE048" w:rsidR="003650D2" w:rsidRPr="00B83451" w:rsidRDefault="001522B6" w:rsidP="001522B6">
      <w:pPr>
        <w:spacing w:after="0" w:line="240" w:lineRule="auto"/>
        <w:rPr>
          <w:sz w:val="24"/>
          <w:szCs w:val="24"/>
        </w:rPr>
      </w:pPr>
      <w:r>
        <w:rPr>
          <w:sz w:val="24"/>
          <w:szCs w:val="24"/>
        </w:rPr>
        <w:t xml:space="preserve">            </w:t>
      </w:r>
      <w:r w:rsidR="003650D2" w:rsidRPr="00B83451">
        <w:rPr>
          <w:sz w:val="24"/>
          <w:szCs w:val="24"/>
        </w:rPr>
        <w:t>Kita_____________________________________________________________________</w:t>
      </w:r>
    </w:p>
    <w:p w14:paraId="194A9659" w14:textId="77777777" w:rsidR="001522B6" w:rsidRDefault="001522B6" w:rsidP="003650D2">
      <w:pPr>
        <w:spacing w:after="0" w:line="240" w:lineRule="auto"/>
        <w:ind w:firstLine="709"/>
        <w:jc w:val="both"/>
        <w:rPr>
          <w:sz w:val="24"/>
          <w:szCs w:val="24"/>
        </w:rPr>
      </w:pPr>
    </w:p>
    <w:p w14:paraId="31C85833" w14:textId="5D7692AC" w:rsidR="003650D2" w:rsidRPr="00B83451" w:rsidRDefault="003650D2" w:rsidP="003650D2">
      <w:pPr>
        <w:spacing w:after="0" w:line="240" w:lineRule="auto"/>
        <w:ind w:firstLine="709"/>
        <w:jc w:val="both"/>
        <w:rPr>
          <w:sz w:val="24"/>
          <w:szCs w:val="24"/>
        </w:rPr>
      </w:pPr>
      <w:r w:rsidRPr="00B83451">
        <w:rPr>
          <w:sz w:val="24"/>
          <w:szCs w:val="24"/>
        </w:rPr>
        <w:t>1.4. Numatomi rangovai ar remontą atliekantys asmenys</w:t>
      </w:r>
      <w:r w:rsidR="001522B6">
        <w:rPr>
          <w:sz w:val="24"/>
          <w:szCs w:val="24"/>
        </w:rPr>
        <w:t>:</w:t>
      </w:r>
      <w:r w:rsidRPr="00B83451">
        <w:rPr>
          <w:sz w:val="24"/>
          <w:szCs w:val="24"/>
        </w:rPr>
        <w:t xml:space="preserve"> </w:t>
      </w:r>
    </w:p>
    <w:p w14:paraId="6DEC5B04" w14:textId="58F9E8A5" w:rsidR="003650D2" w:rsidRPr="00B83451" w:rsidRDefault="003650D2" w:rsidP="003650D2">
      <w:pPr>
        <w:spacing w:after="0" w:line="240" w:lineRule="auto"/>
        <w:ind w:firstLine="709"/>
        <w:jc w:val="both"/>
        <w:rPr>
          <w:sz w:val="24"/>
          <w:szCs w:val="24"/>
        </w:rPr>
      </w:pPr>
      <w:r w:rsidRPr="00B83451">
        <w:rPr>
          <w:sz w:val="24"/>
          <w:szCs w:val="24"/>
        </w:rPr>
        <w:t>________________________________________________________________________</w:t>
      </w:r>
      <w:r>
        <w:rPr>
          <w:sz w:val="24"/>
          <w:szCs w:val="24"/>
        </w:rPr>
        <w:t>_</w:t>
      </w:r>
    </w:p>
    <w:p w14:paraId="1F6C9507" w14:textId="6D650EE9" w:rsidR="003650D2" w:rsidRPr="00B83451" w:rsidRDefault="003650D2" w:rsidP="003650D2">
      <w:pPr>
        <w:spacing w:after="0" w:line="240" w:lineRule="auto"/>
        <w:ind w:firstLine="709"/>
        <w:jc w:val="both"/>
        <w:rPr>
          <w:sz w:val="24"/>
          <w:szCs w:val="24"/>
        </w:rPr>
      </w:pPr>
      <w:r w:rsidRPr="00B83451">
        <w:rPr>
          <w:sz w:val="24"/>
          <w:szCs w:val="24"/>
        </w:rPr>
        <w:t>1.5. Darbai bus atliekami nuo  ____________________ iki ______________________</w:t>
      </w:r>
      <w:r>
        <w:rPr>
          <w:sz w:val="24"/>
          <w:szCs w:val="24"/>
        </w:rPr>
        <w:t>___</w:t>
      </w:r>
      <w:r w:rsidRPr="00B83451">
        <w:rPr>
          <w:sz w:val="24"/>
          <w:szCs w:val="24"/>
        </w:rPr>
        <w:t>;</w:t>
      </w:r>
    </w:p>
    <w:p w14:paraId="239DE8AA" w14:textId="77777777" w:rsidR="003650D2" w:rsidRPr="001522B6" w:rsidRDefault="003650D2" w:rsidP="003650D2">
      <w:pPr>
        <w:spacing w:after="0" w:line="240" w:lineRule="auto"/>
        <w:ind w:firstLine="4684"/>
        <w:jc w:val="both"/>
      </w:pPr>
      <w:r w:rsidRPr="001522B6">
        <w:t>(data)                                                      (data)</w:t>
      </w:r>
    </w:p>
    <w:p w14:paraId="7BF3814B" w14:textId="3309FC8A" w:rsidR="003650D2" w:rsidRPr="00B83451" w:rsidRDefault="003650D2" w:rsidP="003650D2">
      <w:pPr>
        <w:spacing w:after="0" w:line="240" w:lineRule="auto"/>
        <w:ind w:firstLine="709"/>
        <w:rPr>
          <w:sz w:val="24"/>
          <w:szCs w:val="24"/>
        </w:rPr>
      </w:pPr>
      <w:r w:rsidRPr="00B83451">
        <w:rPr>
          <w:sz w:val="24"/>
          <w:szCs w:val="24"/>
        </w:rPr>
        <w:t>2. Planuojamo triukšmo lygis ir jo trukmė per parą ___________________________</w:t>
      </w:r>
      <w:r>
        <w:rPr>
          <w:sz w:val="24"/>
          <w:szCs w:val="24"/>
        </w:rPr>
        <w:t>_____</w:t>
      </w:r>
      <w:r w:rsidRPr="00B83451">
        <w:rPr>
          <w:sz w:val="24"/>
          <w:szCs w:val="24"/>
        </w:rPr>
        <w:t>;</w:t>
      </w:r>
    </w:p>
    <w:p w14:paraId="63957D74" w14:textId="6D06BA84" w:rsidR="003650D2" w:rsidRPr="001522B6" w:rsidRDefault="003650D2" w:rsidP="003650D2">
      <w:pPr>
        <w:spacing w:after="0" w:line="240" w:lineRule="auto"/>
        <w:jc w:val="both"/>
      </w:pPr>
      <w:r>
        <w:rPr>
          <w:sz w:val="24"/>
          <w:szCs w:val="24"/>
        </w:rPr>
        <w:t xml:space="preserve">                                                                                                          </w:t>
      </w:r>
      <w:r w:rsidRPr="001522B6">
        <w:t>(darbų intensyvumas)</w:t>
      </w:r>
    </w:p>
    <w:p w14:paraId="453004FB" w14:textId="257728E3" w:rsidR="003650D2" w:rsidRDefault="003650D2" w:rsidP="003650D2">
      <w:pPr>
        <w:spacing w:after="0" w:line="240" w:lineRule="auto"/>
        <w:ind w:firstLine="709"/>
        <w:rPr>
          <w:sz w:val="24"/>
          <w:szCs w:val="24"/>
        </w:rPr>
      </w:pPr>
      <w:r>
        <w:rPr>
          <w:sz w:val="24"/>
          <w:szCs w:val="24"/>
        </w:rPr>
        <w:t>3</w:t>
      </w:r>
      <w:r w:rsidRPr="00B83451">
        <w:rPr>
          <w:sz w:val="24"/>
          <w:szCs w:val="24"/>
        </w:rPr>
        <w:t>. Informaciją pageidauju gauti   ____________________________________________</w:t>
      </w:r>
      <w:r>
        <w:rPr>
          <w:sz w:val="24"/>
          <w:szCs w:val="24"/>
        </w:rPr>
        <w:t>___;</w:t>
      </w:r>
    </w:p>
    <w:p w14:paraId="7DE04678" w14:textId="59448DB0" w:rsidR="003650D2" w:rsidRPr="001522B6" w:rsidRDefault="003650D2" w:rsidP="003650D2">
      <w:pPr>
        <w:spacing w:after="0" w:line="240" w:lineRule="auto"/>
        <w:ind w:firstLine="709"/>
      </w:pPr>
      <w:r>
        <w:rPr>
          <w:sz w:val="24"/>
          <w:szCs w:val="24"/>
        </w:rPr>
        <w:t xml:space="preserve">                                                                                    </w:t>
      </w:r>
      <w:r w:rsidRPr="001522B6">
        <w:t>(el. paštu, raštu, telefonu)</w:t>
      </w:r>
    </w:p>
    <w:p w14:paraId="3CB6CB36" w14:textId="3362B8D3" w:rsidR="003650D2" w:rsidRDefault="003650D2" w:rsidP="003650D2">
      <w:pPr>
        <w:spacing w:after="0" w:line="240" w:lineRule="auto"/>
        <w:ind w:firstLine="709"/>
        <w:rPr>
          <w:sz w:val="24"/>
          <w:szCs w:val="24"/>
        </w:rPr>
      </w:pPr>
      <w:r>
        <w:rPr>
          <w:sz w:val="24"/>
          <w:szCs w:val="24"/>
        </w:rPr>
        <w:t>4. Žinau, kad nustatytas ramybės laikas yra nuo 19.00 val. iki 7.00 val. ir įsipareigoju, kad ramybės metu nebus naudojami triukšmo šaltiniai. Taip pat esu informuotas, kad didelių gabaritų, statybos ir griovimo atliekų šalinimo vietos yra: Didelių gabaritų atliekų aikštelė Raseinių g. 70A, Kelmė, tel. +370 675 35851.</w:t>
      </w:r>
    </w:p>
    <w:p w14:paraId="427CB71C" w14:textId="5C4E3A76" w:rsidR="001522B6" w:rsidRPr="00B83451" w:rsidRDefault="001522B6" w:rsidP="003650D2">
      <w:pPr>
        <w:spacing w:after="0" w:line="240" w:lineRule="auto"/>
        <w:ind w:firstLine="709"/>
        <w:rPr>
          <w:sz w:val="24"/>
          <w:szCs w:val="24"/>
        </w:rPr>
      </w:pPr>
      <w:r>
        <w:rPr>
          <w:sz w:val="24"/>
          <w:szCs w:val="24"/>
        </w:rPr>
        <w:t xml:space="preserve">                                       ____________________                         </w:t>
      </w:r>
      <w:r>
        <w:rPr>
          <w:sz w:val="24"/>
          <w:szCs w:val="24"/>
        </w:rPr>
        <w:t>______________________</w:t>
      </w:r>
    </w:p>
    <w:p w14:paraId="06A79593" w14:textId="37B214B0" w:rsidR="00472BEC" w:rsidRPr="003650D2" w:rsidRDefault="003650D2" w:rsidP="003650D2">
      <w:pPr>
        <w:spacing w:after="0" w:line="240" w:lineRule="auto"/>
        <w:rPr>
          <w:sz w:val="24"/>
          <w:szCs w:val="24"/>
        </w:rPr>
      </w:pPr>
      <w:r>
        <w:rPr>
          <w:sz w:val="24"/>
          <w:szCs w:val="24"/>
        </w:rPr>
        <w:t xml:space="preserve">                               </w:t>
      </w:r>
      <w:r w:rsidR="001522B6">
        <w:rPr>
          <w:sz w:val="24"/>
          <w:szCs w:val="24"/>
        </w:rPr>
        <w:t xml:space="preserve">                                </w:t>
      </w:r>
      <w:r>
        <w:rPr>
          <w:sz w:val="24"/>
          <w:szCs w:val="24"/>
        </w:rPr>
        <w:t xml:space="preserve"> </w:t>
      </w:r>
      <w:r w:rsidRPr="00B83451">
        <w:rPr>
          <w:sz w:val="24"/>
          <w:szCs w:val="24"/>
        </w:rPr>
        <w:t>(parašas)                                </w:t>
      </w:r>
      <w:r w:rsidR="001522B6">
        <w:rPr>
          <w:sz w:val="24"/>
          <w:szCs w:val="24"/>
        </w:rPr>
        <w:t xml:space="preserve">         </w:t>
      </w:r>
      <w:r w:rsidRPr="00B83451">
        <w:rPr>
          <w:sz w:val="24"/>
          <w:szCs w:val="24"/>
        </w:rPr>
        <w:t>  (vardas ir pavardė)</w:t>
      </w:r>
    </w:p>
    <w:sectPr w:rsidR="00472BEC" w:rsidRPr="003650D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B1"/>
    <w:rsid w:val="00122706"/>
    <w:rsid w:val="001522B6"/>
    <w:rsid w:val="00213EB1"/>
    <w:rsid w:val="003650D2"/>
    <w:rsid w:val="00472BEC"/>
    <w:rsid w:val="006071D7"/>
    <w:rsid w:val="006151AA"/>
    <w:rsid w:val="007F7F46"/>
    <w:rsid w:val="00826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56D01"/>
  <w15:chartTrackingRefBased/>
  <w15:docId w15:val="{77A5D492-CA2E-40AE-BE3C-05D4F20AC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50D2"/>
    <w:pPr>
      <w:spacing w:line="259" w:lineRule="auto"/>
    </w:pPr>
    <w:rPr>
      <w:rFonts w:ascii="Times New Roman" w:eastAsia="Times New Roman" w:hAnsi="Times New Roman" w:cs="Times New Roman"/>
      <w:kern w:val="0"/>
      <w:sz w:val="20"/>
      <w:szCs w:val="20"/>
      <w:lang w:eastAsia="lt-LT"/>
      <w14:ligatures w14:val="none"/>
    </w:rPr>
  </w:style>
  <w:style w:type="paragraph" w:styleId="Antrat1">
    <w:name w:val="heading 1"/>
    <w:basedOn w:val="prastasis"/>
    <w:next w:val="prastasis"/>
    <w:link w:val="Antrat1Diagrama"/>
    <w:uiPriority w:val="9"/>
    <w:qFormat/>
    <w:rsid w:val="00213EB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213EB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213EB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213EB1"/>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213EB1"/>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213EB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213EB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213EB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213EB1"/>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3EB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13EB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13EB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13EB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13EB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13E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3E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13E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3E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13EB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213E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3EB1"/>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213E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3EB1"/>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213EB1"/>
    <w:rPr>
      <w:i/>
      <w:iCs/>
      <w:color w:val="404040" w:themeColor="text1" w:themeTint="BF"/>
    </w:rPr>
  </w:style>
  <w:style w:type="paragraph" w:styleId="Sraopastraipa">
    <w:name w:val="List Paragraph"/>
    <w:basedOn w:val="prastasis"/>
    <w:uiPriority w:val="34"/>
    <w:qFormat/>
    <w:rsid w:val="00213EB1"/>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Rykuspabraukimas">
    <w:name w:val="Intense Emphasis"/>
    <w:basedOn w:val="Numatytasispastraiposriftas"/>
    <w:uiPriority w:val="21"/>
    <w:qFormat/>
    <w:rsid w:val="00213EB1"/>
    <w:rPr>
      <w:i/>
      <w:iCs/>
      <w:color w:val="2F5496" w:themeColor="accent1" w:themeShade="BF"/>
    </w:rPr>
  </w:style>
  <w:style w:type="paragraph" w:styleId="Iskirtacitata">
    <w:name w:val="Intense Quote"/>
    <w:basedOn w:val="prastasis"/>
    <w:next w:val="prastasis"/>
    <w:link w:val="IskirtacitataDiagrama"/>
    <w:uiPriority w:val="30"/>
    <w:qFormat/>
    <w:rsid w:val="00213EB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213EB1"/>
    <w:rPr>
      <w:i/>
      <w:iCs/>
      <w:color w:val="2F5496" w:themeColor="accent1" w:themeShade="BF"/>
    </w:rPr>
  </w:style>
  <w:style w:type="character" w:styleId="Rykinuoroda">
    <w:name w:val="Intense Reference"/>
    <w:basedOn w:val="Numatytasispastraiposriftas"/>
    <w:uiPriority w:val="32"/>
    <w:qFormat/>
    <w:rsid w:val="00213E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1788</Words>
  <Characters>1020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Lasauskienė</dc:creator>
  <cp:keywords/>
  <dc:description/>
  <cp:lastModifiedBy>Ieva Lasauskienė</cp:lastModifiedBy>
  <cp:revision>2</cp:revision>
  <dcterms:created xsi:type="dcterms:W3CDTF">2026-04-16T07:13:00Z</dcterms:created>
  <dcterms:modified xsi:type="dcterms:W3CDTF">2026-04-16T07:13:00Z</dcterms:modified>
</cp:coreProperties>
</file>