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CC87" w14:textId="77777777" w:rsidR="00330B95" w:rsidRDefault="004B7EB2" w:rsidP="00CF4242">
      <w:pPr>
        <w:spacing w:line="360" w:lineRule="auto"/>
        <w:jc w:val="center"/>
        <w:rPr>
          <w:color w:val="000000" w:themeColor="text1"/>
        </w:rPr>
      </w:pPr>
      <w:r w:rsidRPr="00CF4242">
        <w:rPr>
          <w:color w:val="000000" w:themeColor="text1"/>
        </w:rPr>
        <w:t xml:space="preserve">KELMĖS RAJONO SAVIVALDYBĖS TARYBOS ETIKOS KOMISIJOS </w:t>
      </w:r>
    </w:p>
    <w:p w14:paraId="0CE802F4" w14:textId="61895DD0" w:rsidR="004B7EB2" w:rsidRPr="00CF4242" w:rsidRDefault="00CF4242" w:rsidP="00CF4242">
      <w:pPr>
        <w:spacing w:line="360" w:lineRule="auto"/>
        <w:jc w:val="center"/>
        <w:rPr>
          <w:color w:val="000000" w:themeColor="text1"/>
        </w:rPr>
      </w:pPr>
      <w:r w:rsidRPr="00CF4242">
        <w:rPr>
          <w:color w:val="000000" w:themeColor="text1"/>
        </w:rPr>
        <w:t xml:space="preserve">2022 METŲ VEIKLOS </w:t>
      </w:r>
      <w:r w:rsidR="004B7EB2" w:rsidRPr="00CF4242">
        <w:rPr>
          <w:color w:val="000000" w:themeColor="text1"/>
        </w:rPr>
        <w:t>ATASKAITA</w:t>
      </w:r>
    </w:p>
    <w:p w14:paraId="69F0479A" w14:textId="77777777" w:rsidR="00450204" w:rsidRPr="00CF4242" w:rsidRDefault="00450204" w:rsidP="00CF4242">
      <w:pPr>
        <w:spacing w:line="360" w:lineRule="auto"/>
        <w:jc w:val="center"/>
        <w:rPr>
          <w:color w:val="000000" w:themeColor="text1"/>
        </w:rPr>
      </w:pPr>
    </w:p>
    <w:p w14:paraId="3BC5F846" w14:textId="1D954A13" w:rsidR="00285B9F" w:rsidRPr="00CF4242" w:rsidRDefault="00FE295B" w:rsidP="001F3DF7">
      <w:pPr>
        <w:spacing w:line="360" w:lineRule="auto"/>
        <w:ind w:firstLine="720"/>
        <w:jc w:val="both"/>
        <w:rPr>
          <w:color w:val="000000" w:themeColor="text1"/>
        </w:rPr>
      </w:pPr>
      <w:r w:rsidRPr="00CF4242">
        <w:rPr>
          <w:color w:val="000000" w:themeColor="text1"/>
        </w:rPr>
        <w:t>Ataskaitini</w:t>
      </w:r>
      <w:r w:rsidR="00837E24">
        <w:rPr>
          <w:color w:val="000000" w:themeColor="text1"/>
        </w:rPr>
        <w:t>ais</w:t>
      </w:r>
      <w:r w:rsidRPr="00CF4242">
        <w:rPr>
          <w:color w:val="000000" w:themeColor="text1"/>
        </w:rPr>
        <w:t xml:space="preserve"> </w:t>
      </w:r>
      <w:r w:rsidR="004B7B4D" w:rsidRPr="00CF4242">
        <w:rPr>
          <w:color w:val="000000" w:themeColor="text1"/>
        </w:rPr>
        <w:t>202</w:t>
      </w:r>
      <w:r w:rsidR="00631D23" w:rsidRPr="00CF4242">
        <w:rPr>
          <w:color w:val="000000" w:themeColor="text1"/>
        </w:rPr>
        <w:t>2</w:t>
      </w:r>
      <w:r w:rsidR="004B7B4D" w:rsidRPr="00CF4242">
        <w:rPr>
          <w:color w:val="000000" w:themeColor="text1"/>
        </w:rPr>
        <w:t xml:space="preserve"> m</w:t>
      </w:r>
      <w:r w:rsidRPr="00CF4242">
        <w:rPr>
          <w:color w:val="000000" w:themeColor="text1"/>
        </w:rPr>
        <w:t>et</w:t>
      </w:r>
      <w:r w:rsidR="00837E24">
        <w:rPr>
          <w:color w:val="000000" w:themeColor="text1"/>
        </w:rPr>
        <w:t>ai</w:t>
      </w:r>
      <w:r w:rsidR="00450204" w:rsidRPr="00CF4242">
        <w:rPr>
          <w:color w:val="000000" w:themeColor="text1"/>
        </w:rPr>
        <w:t>s</w:t>
      </w:r>
      <w:r w:rsidR="004B7B4D" w:rsidRPr="00CF4242">
        <w:rPr>
          <w:color w:val="000000" w:themeColor="text1"/>
        </w:rPr>
        <w:t xml:space="preserve"> </w:t>
      </w:r>
      <w:r w:rsidR="00F64ED5" w:rsidRPr="00CF4242">
        <w:rPr>
          <w:color w:val="000000" w:themeColor="text1"/>
        </w:rPr>
        <w:t>Etikos komisij</w:t>
      </w:r>
      <w:r w:rsidR="00455791" w:rsidRPr="00CF4242">
        <w:rPr>
          <w:color w:val="000000" w:themeColor="text1"/>
        </w:rPr>
        <w:t>a darbą pradėjo ši</w:t>
      </w:r>
      <w:r w:rsidR="00CF4242" w:rsidRPr="00CF4242">
        <w:rPr>
          <w:color w:val="000000" w:themeColor="text1"/>
        </w:rPr>
        <w:t>os</w:t>
      </w:r>
      <w:r w:rsidR="004B7B4D" w:rsidRPr="00CF4242">
        <w:rPr>
          <w:color w:val="000000" w:themeColor="text1"/>
        </w:rPr>
        <w:t xml:space="preserve"> sudėti</w:t>
      </w:r>
      <w:r w:rsidR="00CF4242" w:rsidRPr="00CF4242">
        <w:rPr>
          <w:color w:val="000000" w:themeColor="text1"/>
        </w:rPr>
        <w:t>es</w:t>
      </w:r>
      <w:r w:rsidR="00F64ED5" w:rsidRPr="00CF4242">
        <w:rPr>
          <w:color w:val="000000" w:themeColor="text1"/>
        </w:rPr>
        <w:t xml:space="preserve">: pirmininkė Dalia Balčiūnienė, </w:t>
      </w:r>
      <w:r w:rsidR="00450204" w:rsidRPr="00CF4242">
        <w:rPr>
          <w:color w:val="000000" w:themeColor="text1"/>
        </w:rPr>
        <w:t>Kelmės rajono savivaldybės t</w:t>
      </w:r>
      <w:r w:rsidR="00F64ED5" w:rsidRPr="00CF4242">
        <w:rPr>
          <w:color w:val="000000" w:themeColor="text1"/>
        </w:rPr>
        <w:t xml:space="preserve">arybos </w:t>
      </w:r>
      <w:r w:rsidR="00450204" w:rsidRPr="00CF4242">
        <w:rPr>
          <w:color w:val="000000" w:themeColor="text1"/>
        </w:rPr>
        <w:t xml:space="preserve">(toliau – Taryba) </w:t>
      </w:r>
      <w:r w:rsidR="00F64ED5" w:rsidRPr="00CF4242">
        <w:rPr>
          <w:color w:val="000000" w:themeColor="text1"/>
        </w:rPr>
        <w:t xml:space="preserve">narė, </w:t>
      </w:r>
      <w:r w:rsidR="00450204" w:rsidRPr="00CF4242">
        <w:rPr>
          <w:color w:val="000000" w:themeColor="text1"/>
        </w:rPr>
        <w:t xml:space="preserve">pirmininko pavaduotojas </w:t>
      </w:r>
      <w:r w:rsidR="00285B9F" w:rsidRPr="00CF4242">
        <w:rPr>
          <w:color w:val="000000" w:themeColor="text1"/>
        </w:rPr>
        <w:t xml:space="preserve">Stasys Lekšas, Tarybos narys, </w:t>
      </w:r>
      <w:r w:rsidR="00631D23" w:rsidRPr="00CF4242">
        <w:rPr>
          <w:color w:val="000000" w:themeColor="text1"/>
        </w:rPr>
        <w:t>Neringa Bagdonavičienė</w:t>
      </w:r>
      <w:r w:rsidR="00285B9F" w:rsidRPr="00CF4242">
        <w:rPr>
          <w:color w:val="000000" w:themeColor="text1"/>
        </w:rPr>
        <w:t>, Tarybos nar</w:t>
      </w:r>
      <w:r w:rsidR="00631D23" w:rsidRPr="00CF4242">
        <w:rPr>
          <w:color w:val="000000" w:themeColor="text1"/>
        </w:rPr>
        <w:t>ė</w:t>
      </w:r>
      <w:r w:rsidR="00285B9F" w:rsidRPr="00CF4242">
        <w:rPr>
          <w:color w:val="000000" w:themeColor="text1"/>
        </w:rPr>
        <w:t xml:space="preserve">, Reda Mažonavičienė, Tarybos narė, Ingrida Makauskienė, visuomenės atstovė, Kelmės seniūnijos Kalnų seniūnaitijos seniūnaitė, Irena Sabaliauskienė, visuomenės atstovė, </w:t>
      </w:r>
      <w:r w:rsidR="001F3DF7" w:rsidRPr="001F3DF7">
        <w:rPr>
          <w:color w:val="000000" w:themeColor="text1"/>
        </w:rPr>
        <w:t>Tytuvėnų apylinkių seniūnijos Mockaičių seniūnaitijos seniūnaitė</w:t>
      </w:r>
      <w:r w:rsidR="001F3DF7">
        <w:rPr>
          <w:color w:val="000000" w:themeColor="text1"/>
        </w:rPr>
        <w:t xml:space="preserve"> (dabar </w:t>
      </w:r>
      <w:r w:rsidR="00631D23" w:rsidRPr="00CF4242">
        <w:rPr>
          <w:color w:val="000000" w:themeColor="text1"/>
          <w:shd w:val="clear" w:color="auto" w:fill="FFFFFF"/>
        </w:rPr>
        <w:t>Mockaičių kaimo bendruomenės pirmininkė</w:t>
      </w:r>
      <w:r w:rsidR="001F3DF7">
        <w:rPr>
          <w:color w:val="000000" w:themeColor="text1"/>
          <w:shd w:val="clear" w:color="auto" w:fill="FFFFFF"/>
        </w:rPr>
        <w:t>)</w:t>
      </w:r>
      <w:r w:rsidR="00285B9F" w:rsidRPr="00CF4242">
        <w:rPr>
          <w:color w:val="000000" w:themeColor="text1"/>
        </w:rPr>
        <w:t>, Edmundas Zaleckas, visuomenės atstovas, Tytuvėnų seniūnijos Pušyno seniūnaitijos seniūnaitis.</w:t>
      </w:r>
    </w:p>
    <w:p w14:paraId="4A1C8A30" w14:textId="7A989896" w:rsidR="00450204" w:rsidRPr="00CF4242" w:rsidRDefault="008A1A3A" w:rsidP="00CF4242">
      <w:pPr>
        <w:spacing w:line="360" w:lineRule="auto"/>
        <w:ind w:firstLine="720"/>
        <w:jc w:val="both"/>
        <w:rPr>
          <w:color w:val="000000" w:themeColor="text1"/>
        </w:rPr>
      </w:pPr>
      <w:r w:rsidRPr="00CF4242">
        <w:rPr>
          <w:color w:val="000000" w:themeColor="text1"/>
        </w:rPr>
        <w:t>Per 20</w:t>
      </w:r>
      <w:r w:rsidR="004B7B4D" w:rsidRPr="00CF4242">
        <w:rPr>
          <w:color w:val="000000" w:themeColor="text1"/>
        </w:rPr>
        <w:t>2</w:t>
      </w:r>
      <w:r w:rsidR="00631D23" w:rsidRPr="00CF4242">
        <w:rPr>
          <w:color w:val="000000" w:themeColor="text1"/>
        </w:rPr>
        <w:t>2</w:t>
      </w:r>
      <w:r w:rsidRPr="00CF4242">
        <w:rPr>
          <w:color w:val="000000" w:themeColor="text1"/>
        </w:rPr>
        <w:t xml:space="preserve"> metus įvyko </w:t>
      </w:r>
      <w:r w:rsidR="007C03BC" w:rsidRPr="00CF4242">
        <w:rPr>
          <w:color w:val="000000" w:themeColor="text1"/>
        </w:rPr>
        <w:t>1</w:t>
      </w:r>
      <w:r w:rsidR="00631D23" w:rsidRPr="00CF4242">
        <w:rPr>
          <w:color w:val="000000" w:themeColor="text1"/>
        </w:rPr>
        <w:t>1</w:t>
      </w:r>
      <w:r w:rsidR="00090E42" w:rsidRPr="00CF4242">
        <w:rPr>
          <w:color w:val="000000" w:themeColor="text1"/>
        </w:rPr>
        <w:t xml:space="preserve"> Etiko</w:t>
      </w:r>
      <w:r w:rsidR="00BB70C4" w:rsidRPr="00CF4242">
        <w:rPr>
          <w:color w:val="000000" w:themeColor="text1"/>
        </w:rPr>
        <w:t xml:space="preserve">s komisijos posėdžių, iš kurių </w:t>
      </w:r>
      <w:r w:rsidR="00090E42" w:rsidRPr="00CF4242">
        <w:rPr>
          <w:color w:val="000000" w:themeColor="text1"/>
        </w:rPr>
        <w:t>2 vyko nuotoliniu būdu.</w:t>
      </w:r>
      <w:r w:rsidRPr="00CF4242">
        <w:rPr>
          <w:color w:val="000000" w:themeColor="text1"/>
        </w:rPr>
        <w:t xml:space="preserve"> </w:t>
      </w:r>
    </w:p>
    <w:p w14:paraId="34D260A9" w14:textId="16C2CC2A" w:rsidR="0023537F" w:rsidRPr="00CF4242" w:rsidRDefault="008A1A3A" w:rsidP="00CF4242">
      <w:pPr>
        <w:spacing w:line="360" w:lineRule="auto"/>
        <w:ind w:firstLine="720"/>
        <w:jc w:val="both"/>
        <w:rPr>
          <w:color w:val="000000" w:themeColor="text1"/>
        </w:rPr>
      </w:pPr>
      <w:r w:rsidRPr="00CF4242">
        <w:rPr>
          <w:bCs/>
          <w:color w:val="000000" w:themeColor="text1"/>
        </w:rPr>
        <w:t xml:space="preserve">Etikos komisija per metus išnagrinėjo </w:t>
      </w:r>
      <w:r w:rsidR="004D6DA1">
        <w:rPr>
          <w:bCs/>
          <w:color w:val="000000" w:themeColor="text1"/>
        </w:rPr>
        <w:t>19</w:t>
      </w:r>
      <w:r w:rsidR="0023537F" w:rsidRPr="00CF4242">
        <w:rPr>
          <w:bCs/>
          <w:color w:val="000000" w:themeColor="text1"/>
        </w:rPr>
        <w:t xml:space="preserve"> klausim</w:t>
      </w:r>
      <w:r w:rsidR="00BB70C4" w:rsidRPr="00CF4242">
        <w:rPr>
          <w:bCs/>
          <w:color w:val="000000" w:themeColor="text1"/>
        </w:rPr>
        <w:t>ų</w:t>
      </w:r>
      <w:r w:rsidR="0001096F" w:rsidRPr="00CF4242">
        <w:rPr>
          <w:bCs/>
          <w:color w:val="000000" w:themeColor="text1"/>
        </w:rPr>
        <w:t>,</w:t>
      </w:r>
      <w:r w:rsidR="0023537F" w:rsidRPr="00CF4242">
        <w:rPr>
          <w:bCs/>
          <w:color w:val="000000" w:themeColor="text1"/>
        </w:rPr>
        <w:t xml:space="preserve"> </w:t>
      </w:r>
      <w:r w:rsidR="0001096F" w:rsidRPr="00CF4242">
        <w:rPr>
          <w:bCs/>
          <w:color w:val="000000" w:themeColor="text1"/>
        </w:rPr>
        <w:t>i</w:t>
      </w:r>
      <w:r w:rsidR="0023537F" w:rsidRPr="00CF4242">
        <w:rPr>
          <w:bCs/>
          <w:color w:val="000000" w:themeColor="text1"/>
        </w:rPr>
        <w:t>š jų:</w:t>
      </w:r>
      <w:r w:rsidR="0023537F" w:rsidRPr="00CF4242">
        <w:rPr>
          <w:color w:val="000000" w:themeColor="text1"/>
        </w:rPr>
        <w:t xml:space="preserve"> dėl rekomendacijų </w:t>
      </w:r>
      <w:r w:rsidR="0001096F" w:rsidRPr="00CF4242">
        <w:rPr>
          <w:color w:val="000000" w:themeColor="text1"/>
        </w:rPr>
        <w:t>T</w:t>
      </w:r>
      <w:r w:rsidR="0023537F" w:rsidRPr="00CF4242">
        <w:rPr>
          <w:color w:val="000000" w:themeColor="text1"/>
        </w:rPr>
        <w:t xml:space="preserve">arybos nariams teikimo pagal Vietos savivaldos įstatymo 15 straipsnio 3 dalies 6 punktą – </w:t>
      </w:r>
      <w:r w:rsidR="004B7B4D" w:rsidRPr="004D6DA1">
        <w:rPr>
          <w:color w:val="000000" w:themeColor="text1"/>
        </w:rPr>
        <w:t>1</w:t>
      </w:r>
      <w:r w:rsidR="00BB70C4" w:rsidRPr="004D6DA1">
        <w:rPr>
          <w:color w:val="000000" w:themeColor="text1"/>
        </w:rPr>
        <w:t>1</w:t>
      </w:r>
      <w:r w:rsidR="005E32FD" w:rsidRPr="004D6DA1">
        <w:rPr>
          <w:color w:val="000000" w:themeColor="text1"/>
        </w:rPr>
        <w:t>,</w:t>
      </w:r>
      <w:r w:rsidR="0023537F" w:rsidRPr="00CF4242">
        <w:rPr>
          <w:color w:val="000000" w:themeColor="text1"/>
        </w:rPr>
        <w:t xml:space="preserve"> </w:t>
      </w:r>
      <w:r w:rsidR="00BB70C4" w:rsidRPr="00CF4242">
        <w:rPr>
          <w:color w:val="000000" w:themeColor="text1"/>
        </w:rPr>
        <w:t>dėl straipsnių vietinėje spaudoje</w:t>
      </w:r>
      <w:r w:rsidR="005E32FD" w:rsidRPr="00CF4242">
        <w:rPr>
          <w:color w:val="000000" w:themeColor="text1"/>
        </w:rPr>
        <w:t> </w:t>
      </w:r>
      <w:r w:rsidR="0023537F" w:rsidRPr="00CF4242">
        <w:rPr>
          <w:color w:val="000000" w:themeColor="text1"/>
        </w:rPr>
        <w:t xml:space="preserve">– </w:t>
      </w:r>
      <w:r w:rsidR="00BB70C4" w:rsidRPr="004D6DA1">
        <w:rPr>
          <w:color w:val="000000" w:themeColor="text1"/>
        </w:rPr>
        <w:t>3</w:t>
      </w:r>
      <w:r w:rsidR="005E32FD" w:rsidRPr="00CF4242">
        <w:rPr>
          <w:color w:val="000000" w:themeColor="text1"/>
        </w:rPr>
        <w:t>,</w:t>
      </w:r>
      <w:r w:rsidR="0023537F" w:rsidRPr="00CF4242">
        <w:rPr>
          <w:color w:val="000000" w:themeColor="text1"/>
        </w:rPr>
        <w:t xml:space="preserve"> </w:t>
      </w:r>
      <w:r w:rsidR="007C03BC" w:rsidRPr="00CF4242">
        <w:rPr>
          <w:color w:val="000000" w:themeColor="text1"/>
        </w:rPr>
        <w:t>gavus</w:t>
      </w:r>
      <w:r w:rsidR="00B47864" w:rsidRPr="00CF4242">
        <w:rPr>
          <w:color w:val="000000" w:themeColor="text1"/>
        </w:rPr>
        <w:t>i</w:t>
      </w:r>
      <w:r w:rsidR="007C03BC" w:rsidRPr="00CF4242">
        <w:rPr>
          <w:color w:val="000000" w:themeColor="text1"/>
        </w:rPr>
        <w:t xml:space="preserve"> rajono gyventojos pranešimą – </w:t>
      </w:r>
      <w:r w:rsidR="007C03BC" w:rsidRPr="004D6DA1">
        <w:rPr>
          <w:color w:val="000000" w:themeColor="text1"/>
        </w:rPr>
        <w:t>1</w:t>
      </w:r>
      <w:r w:rsidR="007C03BC" w:rsidRPr="00CF4242">
        <w:rPr>
          <w:color w:val="000000" w:themeColor="text1"/>
        </w:rPr>
        <w:t xml:space="preserve">, </w:t>
      </w:r>
      <w:r w:rsidR="00285B9F" w:rsidRPr="00CF4242">
        <w:rPr>
          <w:color w:val="000000" w:themeColor="text1"/>
        </w:rPr>
        <w:t>kit</w:t>
      </w:r>
      <w:r w:rsidR="00B47864" w:rsidRPr="00CF4242">
        <w:rPr>
          <w:color w:val="000000" w:themeColor="text1"/>
        </w:rPr>
        <w:t>ų</w:t>
      </w:r>
      <w:r w:rsidR="00285B9F" w:rsidRPr="00CF4242">
        <w:rPr>
          <w:color w:val="000000" w:themeColor="text1"/>
        </w:rPr>
        <w:t xml:space="preserve"> klausim</w:t>
      </w:r>
      <w:r w:rsidR="00B47864" w:rsidRPr="00CF4242">
        <w:rPr>
          <w:color w:val="000000" w:themeColor="text1"/>
        </w:rPr>
        <w:t>ų</w:t>
      </w:r>
      <w:r w:rsidR="00CF4242" w:rsidRPr="00CF4242">
        <w:rPr>
          <w:color w:val="000000" w:themeColor="text1"/>
        </w:rPr>
        <w:t xml:space="preserve"> </w:t>
      </w:r>
      <w:r w:rsidR="00B47864" w:rsidRPr="00CF4242">
        <w:rPr>
          <w:color w:val="000000" w:themeColor="text1"/>
        </w:rPr>
        <w:t xml:space="preserve">– </w:t>
      </w:r>
      <w:r w:rsidR="00BB70C4" w:rsidRPr="004D6DA1">
        <w:rPr>
          <w:color w:val="000000" w:themeColor="text1"/>
        </w:rPr>
        <w:t>4</w:t>
      </w:r>
      <w:r w:rsidR="00285B9F" w:rsidRPr="004D6DA1">
        <w:rPr>
          <w:color w:val="000000" w:themeColor="text1"/>
        </w:rPr>
        <w:t>.</w:t>
      </w:r>
    </w:p>
    <w:p w14:paraId="05D2F4F6" w14:textId="24544DFD" w:rsidR="00F64ED5" w:rsidRPr="00CF4242" w:rsidRDefault="00837E24" w:rsidP="00CF4242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Siekdami</w:t>
      </w:r>
      <w:r w:rsidR="007935AF" w:rsidRPr="00CF4242">
        <w:rPr>
          <w:color w:val="000000" w:themeColor="text1"/>
        </w:rPr>
        <w:t xml:space="preserve"> nepažeist</w:t>
      </w:r>
      <w:r>
        <w:rPr>
          <w:color w:val="000000" w:themeColor="text1"/>
        </w:rPr>
        <w:t>i</w:t>
      </w:r>
      <w:r w:rsidR="007935AF" w:rsidRPr="00CF4242">
        <w:rPr>
          <w:color w:val="000000" w:themeColor="text1"/>
        </w:rPr>
        <w:t xml:space="preserve"> Viešųjų ir privačių interesų derinimo valstybinėje tarn</w:t>
      </w:r>
      <w:r w:rsidR="003D0CB4" w:rsidRPr="00CF4242">
        <w:rPr>
          <w:color w:val="000000" w:themeColor="text1"/>
        </w:rPr>
        <w:t>yboje įstatymo, Etikos komisijai</w:t>
      </w:r>
      <w:r w:rsidR="007935AF" w:rsidRPr="00CF4242">
        <w:rPr>
          <w:color w:val="000000" w:themeColor="text1"/>
        </w:rPr>
        <w:t xml:space="preserve"> rekomendavus </w:t>
      </w:r>
      <w:r w:rsidR="00F32497" w:rsidRPr="00CF4242">
        <w:rPr>
          <w:color w:val="000000" w:themeColor="text1"/>
        </w:rPr>
        <w:t xml:space="preserve">ir pačių Tarybos narių iniciatyva </w:t>
      </w:r>
      <w:r w:rsidR="007935AF" w:rsidRPr="00CF4242">
        <w:rPr>
          <w:color w:val="000000" w:themeColor="text1"/>
        </w:rPr>
        <w:t>20</w:t>
      </w:r>
      <w:r w:rsidR="003D0CB4" w:rsidRPr="00CF4242">
        <w:rPr>
          <w:color w:val="000000" w:themeColor="text1"/>
        </w:rPr>
        <w:t>2</w:t>
      </w:r>
      <w:r w:rsidR="00BB70C4" w:rsidRPr="00CF4242">
        <w:rPr>
          <w:color w:val="000000" w:themeColor="text1"/>
        </w:rPr>
        <w:t>2</w:t>
      </w:r>
      <w:r w:rsidR="007935AF" w:rsidRPr="00CF4242">
        <w:rPr>
          <w:color w:val="000000" w:themeColor="text1"/>
        </w:rPr>
        <w:t xml:space="preserve"> </w:t>
      </w:r>
      <w:r w:rsidR="005E32FD" w:rsidRPr="00CF4242">
        <w:rPr>
          <w:color w:val="000000" w:themeColor="text1"/>
        </w:rPr>
        <w:t xml:space="preserve">metais Tarybos </w:t>
      </w:r>
      <w:r w:rsidR="007935AF" w:rsidRPr="00CF4242">
        <w:rPr>
          <w:color w:val="000000" w:themeColor="text1"/>
        </w:rPr>
        <w:t xml:space="preserve">posėdžiuose </w:t>
      </w:r>
      <w:r w:rsidR="0001096F" w:rsidRPr="00CF4242">
        <w:rPr>
          <w:color w:val="000000" w:themeColor="text1"/>
        </w:rPr>
        <w:t>T</w:t>
      </w:r>
      <w:r w:rsidR="007935AF" w:rsidRPr="00CF4242">
        <w:rPr>
          <w:color w:val="000000" w:themeColor="text1"/>
        </w:rPr>
        <w:t xml:space="preserve">arybos nariai nusišalino </w:t>
      </w:r>
      <w:r w:rsidR="0053086D" w:rsidRPr="00CF4242">
        <w:rPr>
          <w:color w:val="000000" w:themeColor="text1"/>
        </w:rPr>
        <w:t xml:space="preserve">nuo </w:t>
      </w:r>
      <w:r w:rsidR="004D6DA1">
        <w:rPr>
          <w:color w:val="000000" w:themeColor="text1"/>
        </w:rPr>
        <w:t>13</w:t>
      </w:r>
      <w:r w:rsidR="0053086D" w:rsidRPr="00CF4242">
        <w:rPr>
          <w:color w:val="000000" w:themeColor="text1"/>
        </w:rPr>
        <w:t xml:space="preserve"> klausimų svarstymo</w:t>
      </w:r>
      <w:r w:rsidR="007935AF" w:rsidRPr="00CF4242">
        <w:rPr>
          <w:color w:val="000000" w:themeColor="text1"/>
        </w:rPr>
        <w:t xml:space="preserve">. </w:t>
      </w:r>
      <w:r w:rsidR="00123482" w:rsidRPr="00CF4242">
        <w:rPr>
          <w:color w:val="000000" w:themeColor="text1"/>
        </w:rPr>
        <w:t xml:space="preserve">Nuo Taryboje svarstomų sprendimų priėmimo </w:t>
      </w:r>
      <w:r w:rsidR="00330B95">
        <w:rPr>
          <w:color w:val="000000" w:themeColor="text1"/>
        </w:rPr>
        <w:t xml:space="preserve">po </w:t>
      </w:r>
      <w:r w:rsidR="00123482" w:rsidRPr="00CF4242">
        <w:rPr>
          <w:color w:val="000000" w:themeColor="text1"/>
        </w:rPr>
        <w:t>1 kart</w:t>
      </w:r>
      <w:r w:rsidR="00BB70C4" w:rsidRPr="00CF4242">
        <w:rPr>
          <w:color w:val="000000" w:themeColor="text1"/>
        </w:rPr>
        <w:t>ą</w:t>
      </w:r>
      <w:r w:rsidR="00123482" w:rsidRPr="00CF4242">
        <w:rPr>
          <w:color w:val="000000" w:themeColor="text1"/>
        </w:rPr>
        <w:t xml:space="preserve"> nusišalino Petras Račkauskas, </w:t>
      </w:r>
      <w:r w:rsidR="004D6DA1">
        <w:rPr>
          <w:rFonts w:eastAsia="Calibri"/>
        </w:rPr>
        <w:t>Dainius Ivoškis, Reda Mažonavičienė, Ildefonsas Petkevičius,</w:t>
      </w:r>
      <w:r w:rsidR="004D6DA1" w:rsidRPr="00CF4242">
        <w:rPr>
          <w:color w:val="000000" w:themeColor="text1"/>
        </w:rPr>
        <w:t xml:space="preserve"> </w:t>
      </w:r>
      <w:r w:rsidR="004B76A1" w:rsidRPr="00CF4242">
        <w:rPr>
          <w:color w:val="000000" w:themeColor="text1"/>
        </w:rPr>
        <w:t xml:space="preserve">po </w:t>
      </w:r>
      <w:r w:rsidR="00BB70C4" w:rsidRPr="00CF4242">
        <w:rPr>
          <w:color w:val="000000" w:themeColor="text1"/>
        </w:rPr>
        <w:t>2</w:t>
      </w:r>
      <w:r w:rsidR="00F462EF" w:rsidRPr="00CF4242">
        <w:rPr>
          <w:color w:val="000000" w:themeColor="text1"/>
        </w:rPr>
        <w:t xml:space="preserve"> – Neringa Bagdonavičienė, </w:t>
      </w:r>
      <w:r w:rsidR="004B76A1" w:rsidRPr="00CF4242">
        <w:rPr>
          <w:color w:val="000000" w:themeColor="text1"/>
        </w:rPr>
        <w:t xml:space="preserve">Aldona Kvintufelienė, </w:t>
      </w:r>
      <w:r w:rsidR="00F462EF" w:rsidRPr="00CF4242">
        <w:rPr>
          <w:color w:val="000000" w:themeColor="text1"/>
        </w:rPr>
        <w:t xml:space="preserve">Danutė Ivanauskienė, </w:t>
      </w:r>
      <w:r w:rsidR="000244AE" w:rsidRPr="00CF4242">
        <w:rPr>
          <w:color w:val="000000" w:themeColor="text1"/>
        </w:rPr>
        <w:t>Dalia Balčiūnienė, Emilija Kvietkuvienė</w:t>
      </w:r>
      <w:r w:rsidR="004D6DA1">
        <w:rPr>
          <w:color w:val="000000" w:themeColor="text1"/>
        </w:rPr>
        <w:t xml:space="preserve">, </w:t>
      </w:r>
      <w:r w:rsidR="004D6DA1">
        <w:rPr>
          <w:rFonts w:eastAsia="Calibri"/>
        </w:rPr>
        <w:t xml:space="preserve">Saulius Mockus, </w:t>
      </w:r>
      <w:r w:rsidR="004D6DA1">
        <w:t>Egidijus Ūksas</w:t>
      </w:r>
      <w:r w:rsidR="00DD363D" w:rsidRPr="00CF4242">
        <w:rPr>
          <w:color w:val="000000" w:themeColor="text1"/>
        </w:rPr>
        <w:t>.</w:t>
      </w:r>
    </w:p>
    <w:p w14:paraId="4278B1FA" w14:textId="300F60CC" w:rsidR="00674DB3" w:rsidRPr="00CF4242" w:rsidRDefault="00CF4242" w:rsidP="00CF4242">
      <w:pPr>
        <w:pStyle w:val="Pagrindinistekstas"/>
        <w:tabs>
          <w:tab w:val="left" w:pos="567"/>
          <w:tab w:val="left" w:pos="1985"/>
        </w:tabs>
        <w:spacing w:line="360" w:lineRule="auto"/>
        <w:ind w:firstLine="720"/>
        <w:rPr>
          <w:color w:val="000000" w:themeColor="text1"/>
        </w:rPr>
      </w:pPr>
      <w:r w:rsidRPr="00CF4242">
        <w:rPr>
          <w:bCs/>
          <w:color w:val="000000" w:themeColor="text1"/>
        </w:rPr>
        <w:t>V</w:t>
      </w:r>
      <w:r w:rsidR="009A780D" w:rsidRPr="00CF4242">
        <w:rPr>
          <w:bCs/>
          <w:color w:val="000000" w:themeColor="text1"/>
        </w:rPr>
        <w:t xml:space="preserve">ietos savivaldos įstatyme, Etikos komisijos veiklos nuostatuose įtvirtinta priedermė analizuoti </w:t>
      </w:r>
      <w:r w:rsidRPr="00CF4242">
        <w:rPr>
          <w:bCs/>
          <w:color w:val="000000" w:themeColor="text1"/>
        </w:rPr>
        <w:t>T</w:t>
      </w:r>
      <w:r w:rsidR="009A780D" w:rsidRPr="00CF4242">
        <w:rPr>
          <w:bCs/>
          <w:color w:val="000000" w:themeColor="text1"/>
        </w:rPr>
        <w:t xml:space="preserve">arybos narių nedalyvavimo </w:t>
      </w:r>
      <w:r w:rsidRPr="00CF4242">
        <w:rPr>
          <w:bCs/>
          <w:color w:val="000000" w:themeColor="text1"/>
        </w:rPr>
        <w:t>T</w:t>
      </w:r>
      <w:r w:rsidR="009A780D" w:rsidRPr="00CF4242">
        <w:rPr>
          <w:bCs/>
          <w:color w:val="000000" w:themeColor="text1"/>
        </w:rPr>
        <w:t xml:space="preserve">arybos posėdžiuose, komitetų ir komisijų posėdžių veikloje priežastis bei lankomumo statistiką. </w:t>
      </w:r>
      <w:r w:rsidR="00DD363D" w:rsidRPr="00CF4242">
        <w:rPr>
          <w:bCs/>
          <w:color w:val="000000" w:themeColor="text1"/>
        </w:rPr>
        <w:t>Po 7</w:t>
      </w:r>
      <w:r w:rsidR="00E067F1" w:rsidRPr="00CF4242">
        <w:rPr>
          <w:bCs/>
          <w:color w:val="000000" w:themeColor="text1"/>
        </w:rPr>
        <w:t xml:space="preserve"> </w:t>
      </w:r>
      <w:r w:rsidR="00674DB3" w:rsidRPr="00CF4242">
        <w:rPr>
          <w:bCs/>
          <w:color w:val="000000" w:themeColor="text1"/>
        </w:rPr>
        <w:t>posėdži</w:t>
      </w:r>
      <w:r w:rsidR="00DD363D" w:rsidRPr="00CF4242">
        <w:rPr>
          <w:bCs/>
          <w:color w:val="000000" w:themeColor="text1"/>
        </w:rPr>
        <w:t>us</w:t>
      </w:r>
      <w:r w:rsidR="00674DB3" w:rsidRPr="00CF4242">
        <w:rPr>
          <w:bCs/>
          <w:color w:val="000000" w:themeColor="text1"/>
        </w:rPr>
        <w:t xml:space="preserve"> </w:t>
      </w:r>
      <w:r w:rsidR="00E067F1" w:rsidRPr="00CF4242">
        <w:rPr>
          <w:bCs/>
          <w:color w:val="000000" w:themeColor="text1"/>
        </w:rPr>
        <w:t>praleido Albertas Brazas</w:t>
      </w:r>
      <w:r w:rsidR="00DD363D" w:rsidRPr="00CF4242">
        <w:rPr>
          <w:bCs/>
          <w:color w:val="000000" w:themeColor="text1"/>
        </w:rPr>
        <w:t>, Remigijus Raila, Ingrida Savickienė, Dainius Ivoškis</w:t>
      </w:r>
      <w:r w:rsidR="00330B95">
        <w:rPr>
          <w:bCs/>
          <w:color w:val="000000" w:themeColor="text1"/>
        </w:rPr>
        <w:t>,</w:t>
      </w:r>
      <w:r w:rsidR="00DD363D" w:rsidRPr="00CF4242">
        <w:rPr>
          <w:bCs/>
          <w:color w:val="000000" w:themeColor="text1"/>
        </w:rPr>
        <w:t xml:space="preserve"> </w:t>
      </w:r>
      <w:r w:rsidR="00330B95">
        <w:rPr>
          <w:bCs/>
          <w:color w:val="000000" w:themeColor="text1"/>
        </w:rPr>
        <w:t>p</w:t>
      </w:r>
      <w:r w:rsidR="00DD363D" w:rsidRPr="00CF4242">
        <w:rPr>
          <w:bCs/>
          <w:color w:val="000000" w:themeColor="text1"/>
        </w:rPr>
        <w:t>o</w:t>
      </w:r>
      <w:r w:rsidR="00E067F1" w:rsidRPr="00CF4242">
        <w:rPr>
          <w:bCs/>
          <w:color w:val="000000" w:themeColor="text1"/>
        </w:rPr>
        <w:t xml:space="preserve"> </w:t>
      </w:r>
      <w:r w:rsidR="00DD363D" w:rsidRPr="00CF4242">
        <w:rPr>
          <w:bCs/>
          <w:color w:val="000000" w:themeColor="text1"/>
        </w:rPr>
        <w:t>5</w:t>
      </w:r>
      <w:r w:rsidR="00330B95">
        <w:rPr>
          <w:bCs/>
          <w:color w:val="000000" w:themeColor="text1"/>
        </w:rPr>
        <w:t xml:space="preserve"> –</w:t>
      </w:r>
      <w:r w:rsidR="00E067F1" w:rsidRPr="00CF4242">
        <w:rPr>
          <w:bCs/>
          <w:color w:val="000000" w:themeColor="text1"/>
        </w:rPr>
        <w:t xml:space="preserve"> </w:t>
      </w:r>
      <w:r w:rsidR="00DD363D" w:rsidRPr="00CF4242">
        <w:rPr>
          <w:bCs/>
          <w:color w:val="000000" w:themeColor="text1"/>
        </w:rPr>
        <w:t>Petras Račkauskas, Zenonas Mačernius, Egidijus Želvys, po 4</w:t>
      </w:r>
      <w:r w:rsidR="00C54A80" w:rsidRPr="00CF4242">
        <w:rPr>
          <w:color w:val="000000" w:themeColor="text1"/>
        </w:rPr>
        <w:t xml:space="preserve"> </w:t>
      </w:r>
      <w:r w:rsidR="00DD363D" w:rsidRPr="00CF4242">
        <w:rPr>
          <w:color w:val="000000" w:themeColor="text1"/>
        </w:rPr>
        <w:t xml:space="preserve">– Saulius Mockus, Vytautas Barkauskas, Dalia Balčiūnienė, </w:t>
      </w:r>
      <w:r w:rsidRPr="00CF4242">
        <w:rPr>
          <w:color w:val="000000" w:themeColor="text1"/>
        </w:rPr>
        <w:t>3</w:t>
      </w:r>
      <w:r w:rsidR="00446D4D" w:rsidRPr="00CF4242">
        <w:rPr>
          <w:color w:val="000000" w:themeColor="text1"/>
        </w:rPr>
        <w:t xml:space="preserve"> posėdžius praleido Reda Mažonavičienė, </w:t>
      </w:r>
      <w:r w:rsidR="00DD363D" w:rsidRPr="00CF4242">
        <w:rPr>
          <w:color w:val="000000" w:themeColor="text1"/>
        </w:rPr>
        <w:t>po 2 – Neringa Bagdonavičienė, Ona Granickienė</w:t>
      </w:r>
      <w:r w:rsidR="00446D4D" w:rsidRPr="00CF4242">
        <w:rPr>
          <w:color w:val="000000" w:themeColor="text1"/>
        </w:rPr>
        <w:t>, Aldona Kvintufelienė, Egidijus Ūksas, po vieną – Stasys Lekšas, Danutė Ivanauskienė, Gintaras Baškys.</w:t>
      </w:r>
      <w:r w:rsidR="00C54A80" w:rsidRPr="00CF4242">
        <w:rPr>
          <w:color w:val="000000" w:themeColor="text1"/>
        </w:rPr>
        <w:t xml:space="preserve"> </w:t>
      </w:r>
      <w:r w:rsidR="00FE295B" w:rsidRPr="00CF4242">
        <w:rPr>
          <w:color w:val="000000" w:themeColor="text1"/>
        </w:rPr>
        <w:t xml:space="preserve">Nė vieno posėdžio nepraleido </w:t>
      </w:r>
      <w:r w:rsidR="00446D4D" w:rsidRPr="00CF4242">
        <w:rPr>
          <w:color w:val="000000" w:themeColor="text1"/>
        </w:rPr>
        <w:t>7</w:t>
      </w:r>
      <w:r w:rsidR="00FE295B" w:rsidRPr="00CF4242">
        <w:rPr>
          <w:color w:val="000000" w:themeColor="text1"/>
        </w:rPr>
        <w:t xml:space="preserve"> Tarybos nariai:</w:t>
      </w:r>
      <w:r w:rsidR="00674DB3" w:rsidRPr="00CF4242">
        <w:rPr>
          <w:color w:val="000000" w:themeColor="text1"/>
        </w:rPr>
        <w:t xml:space="preserve"> </w:t>
      </w:r>
      <w:r w:rsidR="00446D4D" w:rsidRPr="00CF4242">
        <w:rPr>
          <w:color w:val="000000" w:themeColor="text1"/>
        </w:rPr>
        <w:t>I</w:t>
      </w:r>
      <w:r w:rsidR="004D6DA1">
        <w:rPr>
          <w:color w:val="000000" w:themeColor="text1"/>
        </w:rPr>
        <w:t>lde</w:t>
      </w:r>
      <w:r w:rsidR="00446D4D" w:rsidRPr="00CF4242">
        <w:rPr>
          <w:color w:val="000000" w:themeColor="text1"/>
        </w:rPr>
        <w:t xml:space="preserve">fonsas Petkevičius, </w:t>
      </w:r>
      <w:r w:rsidR="00674DB3" w:rsidRPr="00CF4242">
        <w:rPr>
          <w:color w:val="000000" w:themeColor="text1"/>
        </w:rPr>
        <w:t xml:space="preserve">Vidimantas Parnarauskas, </w:t>
      </w:r>
      <w:r w:rsidR="00446D4D" w:rsidRPr="00CF4242">
        <w:rPr>
          <w:color w:val="000000" w:themeColor="text1"/>
        </w:rPr>
        <w:t>Algirdas Steponkevičius, Emilija Kvietkuvienė, Janina Skeberdienė, Kęstutis Bilius, Zigmas Filipavičius</w:t>
      </w:r>
      <w:r w:rsidR="00674DB3" w:rsidRPr="00CF4242">
        <w:rPr>
          <w:color w:val="000000" w:themeColor="text1"/>
        </w:rPr>
        <w:t xml:space="preserve">. </w:t>
      </w:r>
      <w:r w:rsidR="00F06355" w:rsidRPr="00CF4242">
        <w:rPr>
          <w:color w:val="000000" w:themeColor="text1"/>
        </w:rPr>
        <w:t xml:space="preserve">Daugiausia praleidimų lėmė </w:t>
      </w:r>
      <w:r w:rsidRPr="00CF4242">
        <w:rPr>
          <w:color w:val="000000" w:themeColor="text1"/>
        </w:rPr>
        <w:t>T</w:t>
      </w:r>
      <w:r w:rsidR="00F06355" w:rsidRPr="00CF4242">
        <w:rPr>
          <w:color w:val="000000" w:themeColor="text1"/>
        </w:rPr>
        <w:t>arybos narių ligos.</w:t>
      </w:r>
    </w:p>
    <w:p w14:paraId="6181DC13" w14:textId="2C6FFD83" w:rsidR="00E92863" w:rsidRPr="00CF4242" w:rsidRDefault="00E92863" w:rsidP="00CF4242">
      <w:pPr>
        <w:pStyle w:val="Pagrindinistekstas"/>
        <w:tabs>
          <w:tab w:val="left" w:pos="567"/>
          <w:tab w:val="left" w:pos="1985"/>
        </w:tabs>
        <w:spacing w:line="360" w:lineRule="auto"/>
        <w:ind w:firstLine="720"/>
        <w:rPr>
          <w:color w:val="000000" w:themeColor="text1"/>
        </w:rPr>
      </w:pPr>
      <w:r w:rsidRPr="00CF4242">
        <w:rPr>
          <w:color w:val="000000" w:themeColor="text1"/>
        </w:rPr>
        <w:t xml:space="preserve">Etikos komisija informaciją apie posėdžių laiką, priimtus sprendimus skelbia </w:t>
      </w:r>
      <w:r w:rsidR="000C176F" w:rsidRPr="00CF4242">
        <w:rPr>
          <w:color w:val="000000" w:themeColor="text1"/>
        </w:rPr>
        <w:t xml:space="preserve">Kelmės </w:t>
      </w:r>
      <w:r w:rsidRPr="00CF4242">
        <w:rPr>
          <w:color w:val="000000" w:themeColor="text1"/>
        </w:rPr>
        <w:t xml:space="preserve">rajono savivaldybės tinklalapyje </w:t>
      </w:r>
      <w:hyperlink r:id="rId4" w:history="1">
        <w:r w:rsidR="000C176F" w:rsidRPr="00CF4242">
          <w:rPr>
            <w:rStyle w:val="Hipersaitas"/>
            <w:color w:val="000000" w:themeColor="text1"/>
            <w:u w:val="none"/>
          </w:rPr>
          <w:t>www.kelme.lt</w:t>
        </w:r>
      </w:hyperlink>
      <w:r w:rsidRPr="00CF4242">
        <w:rPr>
          <w:color w:val="000000" w:themeColor="text1"/>
        </w:rPr>
        <w:t>.</w:t>
      </w:r>
    </w:p>
    <w:p w14:paraId="7F4FC5D2" w14:textId="326513E8" w:rsidR="00AC5220" w:rsidRPr="00CF4242" w:rsidRDefault="00AC5220" w:rsidP="00CF4242">
      <w:pPr>
        <w:spacing w:line="360" w:lineRule="auto"/>
        <w:ind w:firstLine="720"/>
        <w:jc w:val="both"/>
        <w:rPr>
          <w:color w:val="000000" w:themeColor="text1"/>
        </w:rPr>
      </w:pPr>
    </w:p>
    <w:p w14:paraId="6AB9869E" w14:textId="77777777" w:rsidR="00AC5220" w:rsidRPr="00CF4242" w:rsidRDefault="00AC5220" w:rsidP="00CF4242">
      <w:pPr>
        <w:spacing w:line="360" w:lineRule="auto"/>
        <w:ind w:firstLine="720"/>
        <w:jc w:val="both"/>
        <w:rPr>
          <w:color w:val="000000" w:themeColor="text1"/>
        </w:rPr>
      </w:pPr>
    </w:p>
    <w:p w14:paraId="6E1933B1" w14:textId="5E0BD835" w:rsidR="000C176F" w:rsidRPr="00CF4242" w:rsidRDefault="000C176F" w:rsidP="00CF4242">
      <w:pPr>
        <w:spacing w:line="360" w:lineRule="auto"/>
        <w:jc w:val="both"/>
        <w:rPr>
          <w:color w:val="000000" w:themeColor="text1"/>
        </w:rPr>
      </w:pPr>
      <w:r w:rsidRPr="00CF4242">
        <w:rPr>
          <w:color w:val="000000" w:themeColor="text1"/>
        </w:rPr>
        <w:t>Etikos komisijos pirmininkė</w:t>
      </w:r>
      <w:r w:rsidRPr="00CF4242">
        <w:rPr>
          <w:color w:val="000000" w:themeColor="text1"/>
        </w:rPr>
        <w:tab/>
      </w:r>
      <w:r w:rsidRPr="00CF4242">
        <w:rPr>
          <w:color w:val="000000" w:themeColor="text1"/>
        </w:rPr>
        <w:tab/>
      </w:r>
      <w:r w:rsidRPr="00CF4242">
        <w:rPr>
          <w:color w:val="000000" w:themeColor="text1"/>
        </w:rPr>
        <w:tab/>
      </w:r>
      <w:r w:rsidRPr="00CF4242">
        <w:rPr>
          <w:color w:val="000000" w:themeColor="text1"/>
        </w:rPr>
        <w:tab/>
        <w:t>Dalia Balčiūnienė</w:t>
      </w:r>
    </w:p>
    <w:sectPr w:rsidR="000C176F" w:rsidRPr="00CF4242" w:rsidSect="004B7E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3A"/>
    <w:rsid w:val="0001096F"/>
    <w:rsid w:val="000244AE"/>
    <w:rsid w:val="00090E42"/>
    <w:rsid w:val="000C176F"/>
    <w:rsid w:val="00123482"/>
    <w:rsid w:val="0019679D"/>
    <w:rsid w:val="001C195F"/>
    <w:rsid w:val="001F3DF7"/>
    <w:rsid w:val="00202466"/>
    <w:rsid w:val="00226425"/>
    <w:rsid w:val="0023537F"/>
    <w:rsid w:val="00274972"/>
    <w:rsid w:val="00285B9F"/>
    <w:rsid w:val="002B3A73"/>
    <w:rsid w:val="00300560"/>
    <w:rsid w:val="00330B95"/>
    <w:rsid w:val="003D0CB4"/>
    <w:rsid w:val="00446D4D"/>
    <w:rsid w:val="00450204"/>
    <w:rsid w:val="00455791"/>
    <w:rsid w:val="004B76A1"/>
    <w:rsid w:val="004B7B4D"/>
    <w:rsid w:val="004B7EB2"/>
    <w:rsid w:val="004D6DA1"/>
    <w:rsid w:val="0053086D"/>
    <w:rsid w:val="005547C5"/>
    <w:rsid w:val="005E32FD"/>
    <w:rsid w:val="00631D23"/>
    <w:rsid w:val="00674DB3"/>
    <w:rsid w:val="006E2C19"/>
    <w:rsid w:val="006E7156"/>
    <w:rsid w:val="006F409C"/>
    <w:rsid w:val="006F4CF5"/>
    <w:rsid w:val="0071406E"/>
    <w:rsid w:val="00716356"/>
    <w:rsid w:val="007935AF"/>
    <w:rsid w:val="007C03BC"/>
    <w:rsid w:val="00837E24"/>
    <w:rsid w:val="008A1A3A"/>
    <w:rsid w:val="008E52F8"/>
    <w:rsid w:val="00911583"/>
    <w:rsid w:val="00941A1C"/>
    <w:rsid w:val="009A780D"/>
    <w:rsid w:val="009C5887"/>
    <w:rsid w:val="00A366A7"/>
    <w:rsid w:val="00AC4664"/>
    <w:rsid w:val="00AC5220"/>
    <w:rsid w:val="00AD1483"/>
    <w:rsid w:val="00B47864"/>
    <w:rsid w:val="00BB70C4"/>
    <w:rsid w:val="00C349B2"/>
    <w:rsid w:val="00C54A80"/>
    <w:rsid w:val="00CF4242"/>
    <w:rsid w:val="00DD363D"/>
    <w:rsid w:val="00E067F1"/>
    <w:rsid w:val="00E92863"/>
    <w:rsid w:val="00EB20EB"/>
    <w:rsid w:val="00F06355"/>
    <w:rsid w:val="00F32497"/>
    <w:rsid w:val="00F462EF"/>
    <w:rsid w:val="00F64ED5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97DD"/>
  <w15:docId w15:val="{1CCABC0C-3BE7-4C83-B48E-0F7456D3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1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A1A3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A1A3A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0C176F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C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lm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Ona Laima Gudzinevičiūtė</cp:lastModifiedBy>
  <cp:revision>10</cp:revision>
  <dcterms:created xsi:type="dcterms:W3CDTF">2023-01-23T18:10:00Z</dcterms:created>
  <dcterms:modified xsi:type="dcterms:W3CDTF">2023-02-06T12:50:00Z</dcterms:modified>
</cp:coreProperties>
</file>