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B2EE7" w14:textId="77777777" w:rsidR="00380CB1" w:rsidRPr="00AC2C9F" w:rsidRDefault="00380CB1" w:rsidP="00AC2C9F">
      <w:pPr>
        <w:keepNext/>
        <w:jc w:val="center"/>
        <w:outlineLvl w:val="0"/>
        <w:rPr>
          <w:b/>
          <w:noProof/>
          <w:sz w:val="24"/>
          <w:szCs w:val="24"/>
          <w:lang w:eastAsia="en-US"/>
        </w:rPr>
      </w:pPr>
      <w:r w:rsidRPr="00AC2C9F">
        <w:rPr>
          <w:b/>
          <w:noProof/>
          <w:sz w:val="24"/>
          <w:szCs w:val="24"/>
          <w:lang w:eastAsia="en-US"/>
        </w:rPr>
        <w:t>AIŠKINAMASIS RAŠTAS</w:t>
      </w:r>
    </w:p>
    <w:p w14:paraId="3FE32CC9" w14:textId="37C1F15B" w:rsidR="00380CB1" w:rsidRPr="00AC2C9F" w:rsidRDefault="00380CB1" w:rsidP="00AC2C9F">
      <w:pPr>
        <w:jc w:val="center"/>
        <w:rPr>
          <w:b/>
          <w:noProof/>
          <w:sz w:val="24"/>
          <w:szCs w:val="24"/>
          <w:lang w:eastAsia="en-US"/>
        </w:rPr>
      </w:pPr>
      <w:r w:rsidRPr="00AC2C9F">
        <w:rPr>
          <w:b/>
          <w:noProof/>
          <w:sz w:val="24"/>
          <w:szCs w:val="24"/>
          <w:lang w:eastAsia="en-US"/>
        </w:rPr>
        <w:t>DĖL KELMĖS RAJONO SAVIVALDYBĖS TARYBOS SPRENDIMO PROJEKTO NR. T1-</w:t>
      </w:r>
    </w:p>
    <w:p w14:paraId="0939DED5" w14:textId="77777777" w:rsidR="00380CB1" w:rsidRPr="00AC2C9F" w:rsidRDefault="00380CB1" w:rsidP="00AC2C9F">
      <w:pPr>
        <w:jc w:val="center"/>
        <w:rPr>
          <w:b/>
          <w:noProof/>
          <w:sz w:val="24"/>
          <w:szCs w:val="24"/>
          <w:lang w:eastAsia="en-US"/>
        </w:rPr>
      </w:pPr>
    </w:p>
    <w:p w14:paraId="011835D5" w14:textId="77777777" w:rsidR="006C6CE9" w:rsidRPr="003467F8" w:rsidRDefault="006C6CE9" w:rsidP="006C6CE9">
      <w:pPr>
        <w:jc w:val="center"/>
        <w:rPr>
          <w:b/>
          <w:bCs/>
          <w:sz w:val="24"/>
          <w:szCs w:val="24"/>
        </w:rPr>
      </w:pPr>
      <w:r w:rsidRPr="003467F8">
        <w:rPr>
          <w:b/>
          <w:bCs/>
          <w:sz w:val="24"/>
          <w:szCs w:val="24"/>
        </w:rPr>
        <w:t>SPRENDIMAS</w:t>
      </w:r>
    </w:p>
    <w:p w14:paraId="23A49793" w14:textId="68BE3F1D" w:rsidR="00CD45D9" w:rsidRPr="00CD45D9" w:rsidRDefault="006C6CE9" w:rsidP="00611AEE">
      <w:pPr>
        <w:jc w:val="center"/>
        <w:rPr>
          <w:b/>
          <w:bCs/>
          <w:sz w:val="24"/>
          <w:szCs w:val="24"/>
        </w:rPr>
      </w:pPr>
      <w:r w:rsidRPr="003467F8">
        <w:rPr>
          <w:b/>
          <w:bCs/>
          <w:sz w:val="24"/>
          <w:szCs w:val="24"/>
        </w:rPr>
        <w:t>DĖL KELMĖS RAJONO SAVIVALDYBĖS TARYBOS 20</w:t>
      </w:r>
      <w:r>
        <w:rPr>
          <w:b/>
          <w:bCs/>
          <w:sz w:val="24"/>
          <w:szCs w:val="24"/>
        </w:rPr>
        <w:t>21</w:t>
      </w:r>
      <w:r w:rsidRPr="003467F8">
        <w:rPr>
          <w:b/>
          <w:bCs/>
          <w:sz w:val="24"/>
          <w:szCs w:val="24"/>
        </w:rPr>
        <w:t xml:space="preserve"> M. </w:t>
      </w:r>
      <w:r>
        <w:rPr>
          <w:b/>
          <w:bCs/>
          <w:sz w:val="24"/>
          <w:szCs w:val="24"/>
        </w:rPr>
        <w:t>GEGUŽĖS 27</w:t>
      </w:r>
      <w:r w:rsidRPr="003467F8">
        <w:rPr>
          <w:b/>
          <w:bCs/>
          <w:sz w:val="24"/>
          <w:szCs w:val="24"/>
        </w:rPr>
        <w:t xml:space="preserve"> D. SPRENDIMO NR. T-</w:t>
      </w:r>
      <w:r w:rsidRPr="009F7EB5">
        <w:rPr>
          <w:b/>
          <w:bCs/>
          <w:sz w:val="24"/>
          <w:szCs w:val="24"/>
        </w:rPr>
        <w:t>17</w:t>
      </w:r>
      <w:r>
        <w:rPr>
          <w:b/>
          <w:bCs/>
          <w:sz w:val="24"/>
          <w:szCs w:val="24"/>
        </w:rPr>
        <w:t>1</w:t>
      </w:r>
      <w:r w:rsidRPr="009F7EB5">
        <w:rPr>
          <w:b/>
          <w:bCs/>
          <w:sz w:val="24"/>
          <w:szCs w:val="24"/>
        </w:rPr>
        <w:t xml:space="preserve"> „DĖL PRITARIMO ĮGYVENDINTI</w:t>
      </w:r>
      <w:r>
        <w:rPr>
          <w:b/>
          <w:bCs/>
          <w:sz w:val="24"/>
          <w:szCs w:val="24"/>
        </w:rPr>
        <w:t xml:space="preserve"> </w:t>
      </w:r>
      <w:r w:rsidRPr="009F7EB5">
        <w:rPr>
          <w:b/>
          <w:bCs/>
          <w:sz w:val="24"/>
          <w:szCs w:val="24"/>
        </w:rPr>
        <w:t>PROJEKTĄ ,,SAULĖS</w:t>
      </w:r>
      <w:r>
        <w:rPr>
          <w:b/>
          <w:bCs/>
          <w:sz w:val="24"/>
          <w:szCs w:val="24"/>
        </w:rPr>
        <w:t xml:space="preserve"> </w:t>
      </w:r>
      <w:r w:rsidRPr="009F7EB5">
        <w:rPr>
          <w:b/>
          <w:bCs/>
          <w:sz w:val="24"/>
          <w:szCs w:val="24"/>
        </w:rPr>
        <w:t xml:space="preserve">FOTOVOLTINĖS ELEKTRINĖS ĮRENGIMAS ANT </w:t>
      </w:r>
      <w:r>
        <w:rPr>
          <w:b/>
          <w:bCs/>
          <w:sz w:val="24"/>
          <w:szCs w:val="24"/>
        </w:rPr>
        <w:t xml:space="preserve">VIEŠOSIOS ĮSTAIGOS KELMĖS LIGONINĖS </w:t>
      </w:r>
      <w:r w:rsidRPr="009F7EB5">
        <w:rPr>
          <w:b/>
          <w:bCs/>
          <w:sz w:val="24"/>
          <w:szCs w:val="24"/>
        </w:rPr>
        <w:t>PASTATO STOGO“</w:t>
      </w:r>
      <w:r w:rsidRPr="003467F8">
        <w:rPr>
          <w:b/>
          <w:bCs/>
          <w:sz w:val="24"/>
          <w:szCs w:val="24"/>
        </w:rPr>
        <w:t xml:space="preserve"> </w:t>
      </w:r>
      <w:r w:rsidR="00611AEE">
        <w:rPr>
          <w:b/>
          <w:bCs/>
          <w:sz w:val="24"/>
          <w:szCs w:val="24"/>
        </w:rPr>
        <w:t>PAKEITIMO</w:t>
      </w:r>
    </w:p>
    <w:p w14:paraId="5DAD68E9" w14:textId="77777777" w:rsidR="001700D9" w:rsidRPr="00AC2C9F" w:rsidRDefault="001700D9" w:rsidP="00CD45D9">
      <w:pPr>
        <w:rPr>
          <w:sz w:val="24"/>
          <w:szCs w:val="24"/>
        </w:rPr>
      </w:pPr>
    </w:p>
    <w:p w14:paraId="609E9BEB" w14:textId="74088C94" w:rsidR="001700D9" w:rsidRPr="00AC2C9F" w:rsidRDefault="001700D9" w:rsidP="00AC2C9F">
      <w:pPr>
        <w:jc w:val="center"/>
        <w:rPr>
          <w:sz w:val="24"/>
          <w:szCs w:val="24"/>
        </w:rPr>
      </w:pPr>
      <w:r w:rsidRPr="00AC2C9F">
        <w:rPr>
          <w:sz w:val="24"/>
          <w:szCs w:val="24"/>
        </w:rPr>
        <w:t>202</w:t>
      </w:r>
      <w:r w:rsidR="006C6CE9">
        <w:rPr>
          <w:sz w:val="24"/>
          <w:szCs w:val="24"/>
        </w:rPr>
        <w:t>3</w:t>
      </w:r>
      <w:r w:rsidRPr="00AC2C9F">
        <w:rPr>
          <w:sz w:val="24"/>
          <w:szCs w:val="24"/>
        </w:rPr>
        <w:t xml:space="preserve"> m. </w:t>
      </w:r>
      <w:r w:rsidR="006C6CE9">
        <w:rPr>
          <w:sz w:val="24"/>
          <w:szCs w:val="24"/>
        </w:rPr>
        <w:t>sausio</w:t>
      </w:r>
      <w:r w:rsidR="00611AEE">
        <w:rPr>
          <w:sz w:val="24"/>
          <w:szCs w:val="24"/>
        </w:rPr>
        <w:t xml:space="preserve">  </w:t>
      </w:r>
      <w:r w:rsidRPr="00AC2C9F">
        <w:rPr>
          <w:sz w:val="24"/>
          <w:szCs w:val="24"/>
        </w:rPr>
        <w:t xml:space="preserve">   d. </w:t>
      </w:r>
    </w:p>
    <w:p w14:paraId="1BEC5E2F" w14:textId="77777777" w:rsidR="00F45FF7" w:rsidRPr="00AC2C9F" w:rsidRDefault="00F45FF7" w:rsidP="00AC2C9F">
      <w:pPr>
        <w:rPr>
          <w:bCs/>
          <w:color w:val="000000" w:themeColor="text1"/>
          <w:sz w:val="24"/>
          <w:szCs w:val="24"/>
        </w:rPr>
      </w:pPr>
    </w:p>
    <w:p w14:paraId="55E60452" w14:textId="75BB3E4B" w:rsidR="00380CB1" w:rsidRPr="000A6C0A" w:rsidRDefault="00B67D46" w:rsidP="00AC2C9F">
      <w:pPr>
        <w:jc w:val="both"/>
        <w:rPr>
          <w:bCs/>
          <w:color w:val="000000" w:themeColor="text1"/>
          <w:sz w:val="24"/>
          <w:szCs w:val="24"/>
        </w:rPr>
      </w:pPr>
      <w:r w:rsidRPr="00AC2C9F">
        <w:rPr>
          <w:bCs/>
          <w:color w:val="000000" w:themeColor="text1"/>
          <w:sz w:val="24"/>
          <w:szCs w:val="24"/>
        </w:rPr>
        <w:t>Projekto rengėja</w:t>
      </w:r>
      <w:r w:rsidR="006C6CE9">
        <w:rPr>
          <w:bCs/>
          <w:color w:val="000000" w:themeColor="text1"/>
          <w:sz w:val="24"/>
          <w:szCs w:val="24"/>
        </w:rPr>
        <w:t>s</w:t>
      </w:r>
      <w:r w:rsidRPr="00AC2C9F">
        <w:rPr>
          <w:bCs/>
          <w:color w:val="000000" w:themeColor="text1"/>
          <w:sz w:val="24"/>
          <w:szCs w:val="24"/>
        </w:rPr>
        <w:t xml:space="preserve"> – </w:t>
      </w:r>
      <w:r w:rsidR="00E350D6" w:rsidRPr="00AC2C9F">
        <w:rPr>
          <w:bCs/>
          <w:color w:val="000000" w:themeColor="text1"/>
          <w:sz w:val="24"/>
          <w:szCs w:val="24"/>
        </w:rPr>
        <w:t>Strateginio planav</w:t>
      </w:r>
      <w:r w:rsidR="00B41FC4" w:rsidRPr="00AC2C9F">
        <w:rPr>
          <w:bCs/>
          <w:color w:val="000000" w:themeColor="text1"/>
          <w:sz w:val="24"/>
          <w:szCs w:val="24"/>
        </w:rPr>
        <w:t xml:space="preserve">imo ir </w:t>
      </w:r>
      <w:r w:rsidR="00B41FC4" w:rsidRPr="000A6C0A">
        <w:rPr>
          <w:bCs/>
          <w:color w:val="000000" w:themeColor="text1"/>
          <w:sz w:val="24"/>
          <w:szCs w:val="24"/>
        </w:rPr>
        <w:t xml:space="preserve">investicijų skyriaus </w:t>
      </w:r>
      <w:r w:rsidR="00A24BF9" w:rsidRPr="000A6C0A">
        <w:rPr>
          <w:bCs/>
          <w:color w:val="000000" w:themeColor="text1"/>
          <w:sz w:val="24"/>
          <w:szCs w:val="24"/>
        </w:rPr>
        <w:t>vedėj</w:t>
      </w:r>
      <w:r w:rsidR="006C6CE9">
        <w:rPr>
          <w:bCs/>
          <w:color w:val="000000" w:themeColor="text1"/>
          <w:sz w:val="24"/>
          <w:szCs w:val="24"/>
        </w:rPr>
        <w:t>o pavaduotojas Ramūnas Vaitiekūnas</w:t>
      </w:r>
      <w:r w:rsidR="005F310E" w:rsidRPr="000A6C0A">
        <w:rPr>
          <w:bCs/>
          <w:color w:val="000000" w:themeColor="text1"/>
          <w:sz w:val="24"/>
          <w:szCs w:val="24"/>
        </w:rPr>
        <w:t>.</w:t>
      </w:r>
    </w:p>
    <w:p w14:paraId="14C77126" w14:textId="07060361" w:rsidR="000A6C0A" w:rsidRPr="00AC2C9F" w:rsidRDefault="00B67D46" w:rsidP="000A6C0A">
      <w:pPr>
        <w:jc w:val="both"/>
        <w:rPr>
          <w:bCs/>
          <w:color w:val="000000" w:themeColor="text1"/>
          <w:sz w:val="24"/>
          <w:szCs w:val="24"/>
        </w:rPr>
      </w:pPr>
      <w:r w:rsidRPr="000A6C0A">
        <w:rPr>
          <w:bCs/>
          <w:color w:val="000000" w:themeColor="text1"/>
          <w:sz w:val="24"/>
          <w:szCs w:val="24"/>
        </w:rPr>
        <w:t>Pranešėja</w:t>
      </w:r>
      <w:r w:rsidR="00380CB1" w:rsidRPr="000A6C0A">
        <w:rPr>
          <w:bCs/>
          <w:color w:val="000000" w:themeColor="text1"/>
          <w:sz w:val="24"/>
          <w:szCs w:val="24"/>
        </w:rPr>
        <w:t xml:space="preserve"> komitetų </w:t>
      </w:r>
      <w:r w:rsidR="007A41CC" w:rsidRPr="000A6C0A">
        <w:rPr>
          <w:bCs/>
          <w:color w:val="000000" w:themeColor="text1"/>
          <w:sz w:val="24"/>
          <w:szCs w:val="24"/>
        </w:rPr>
        <w:t xml:space="preserve">ir Tarybos </w:t>
      </w:r>
      <w:r w:rsidR="00047456" w:rsidRPr="000A6C0A">
        <w:rPr>
          <w:bCs/>
          <w:color w:val="000000" w:themeColor="text1"/>
          <w:sz w:val="24"/>
          <w:szCs w:val="24"/>
        </w:rPr>
        <w:t xml:space="preserve">posėdžiuose – </w:t>
      </w:r>
      <w:r w:rsidR="000A6C0A" w:rsidRPr="000A6C0A">
        <w:rPr>
          <w:bCs/>
          <w:color w:val="000000" w:themeColor="text1"/>
          <w:sz w:val="24"/>
          <w:szCs w:val="24"/>
        </w:rPr>
        <w:t xml:space="preserve">Strateginio planavimo ir investicijų skyriaus vedėja Laima </w:t>
      </w:r>
      <w:proofErr w:type="spellStart"/>
      <w:r w:rsidR="000A6C0A" w:rsidRPr="000A6C0A">
        <w:rPr>
          <w:bCs/>
          <w:color w:val="000000" w:themeColor="text1"/>
          <w:sz w:val="24"/>
          <w:szCs w:val="24"/>
        </w:rPr>
        <w:t>Tyliutė</w:t>
      </w:r>
      <w:proofErr w:type="spellEnd"/>
      <w:r w:rsidR="000A6C0A" w:rsidRPr="000A6C0A">
        <w:rPr>
          <w:bCs/>
          <w:color w:val="000000" w:themeColor="text1"/>
          <w:sz w:val="24"/>
          <w:szCs w:val="24"/>
        </w:rPr>
        <w:t>.</w:t>
      </w:r>
    </w:p>
    <w:p w14:paraId="275D3937" w14:textId="2C5D5D0C" w:rsidR="00C86752" w:rsidRPr="00AC2C9F" w:rsidRDefault="00C86752" w:rsidP="00AC2C9F">
      <w:pPr>
        <w:jc w:val="both"/>
        <w:rPr>
          <w:bCs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"/>
        <w:gridCol w:w="2597"/>
        <w:gridCol w:w="6843"/>
      </w:tblGrid>
      <w:tr w:rsidR="00380CB1" w:rsidRPr="00AC2C9F" w14:paraId="65D1C3F8" w14:textId="77777777" w:rsidTr="00AC2C9F">
        <w:trPr>
          <w:trHeight w:val="467"/>
          <w:jc w:val="center"/>
        </w:trPr>
        <w:tc>
          <w:tcPr>
            <w:tcW w:w="516" w:type="dxa"/>
          </w:tcPr>
          <w:p w14:paraId="10D4B068" w14:textId="77777777" w:rsidR="00380CB1" w:rsidRPr="00AC2C9F" w:rsidRDefault="00380CB1" w:rsidP="00AC2C9F">
            <w:pPr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69" w:type="dxa"/>
          </w:tcPr>
          <w:p w14:paraId="4A803536" w14:textId="77777777" w:rsidR="00380CB1" w:rsidRPr="00AC2C9F" w:rsidRDefault="00380CB1" w:rsidP="00AC2C9F">
            <w:pPr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color w:val="000000" w:themeColor="text1"/>
                <w:sz w:val="24"/>
                <w:szCs w:val="24"/>
              </w:rPr>
              <w:t>Sprendimo projekto tikslas ir uždaviniai, problemos esmė</w:t>
            </w:r>
          </w:p>
        </w:tc>
        <w:tc>
          <w:tcPr>
            <w:tcW w:w="6769" w:type="dxa"/>
          </w:tcPr>
          <w:p w14:paraId="749F7329" w14:textId="4FF70CA2" w:rsidR="00262FCC" w:rsidRDefault="00A07F22" w:rsidP="00611AEE">
            <w:pPr>
              <w:widowControl/>
              <w:jc w:val="both"/>
              <w:rPr>
                <w:sz w:val="24"/>
                <w:szCs w:val="24"/>
              </w:rPr>
            </w:pPr>
            <w:r w:rsidRPr="00A07F22">
              <w:rPr>
                <w:sz w:val="24"/>
                <w:szCs w:val="24"/>
              </w:rPr>
              <w:t xml:space="preserve">Gautas </w:t>
            </w:r>
            <w:r w:rsidR="00611AEE">
              <w:rPr>
                <w:sz w:val="24"/>
                <w:szCs w:val="24"/>
              </w:rPr>
              <w:t xml:space="preserve">viešosios įstaigos </w:t>
            </w:r>
            <w:r w:rsidR="006C6CE9">
              <w:rPr>
                <w:sz w:val="24"/>
                <w:szCs w:val="24"/>
              </w:rPr>
              <w:t>Kelmės ligoninė</w:t>
            </w:r>
            <w:r w:rsidR="00611AEE">
              <w:rPr>
                <w:sz w:val="24"/>
                <w:szCs w:val="24"/>
              </w:rPr>
              <w:t>s</w:t>
            </w:r>
            <w:r w:rsidR="006C6CE9">
              <w:rPr>
                <w:sz w:val="24"/>
                <w:szCs w:val="24"/>
              </w:rPr>
              <w:t xml:space="preserve"> 2023 m. sausio 2 d. raštas Nr.</w:t>
            </w:r>
            <w:r w:rsidR="00D743C9">
              <w:rPr>
                <w:sz w:val="24"/>
                <w:szCs w:val="24"/>
              </w:rPr>
              <w:t> </w:t>
            </w:r>
            <w:r w:rsidR="006C6CE9">
              <w:rPr>
                <w:sz w:val="24"/>
                <w:szCs w:val="24"/>
              </w:rPr>
              <w:t>S-1</w:t>
            </w:r>
            <w:r w:rsidR="00611AEE">
              <w:rPr>
                <w:sz w:val="24"/>
                <w:szCs w:val="24"/>
              </w:rPr>
              <w:t> </w:t>
            </w:r>
            <w:r w:rsidR="006C6CE9">
              <w:rPr>
                <w:sz w:val="24"/>
                <w:szCs w:val="24"/>
              </w:rPr>
              <w:t>(1.12) „Dėl lėšų skyrimo“, kuriame prašom</w:t>
            </w:r>
            <w:r w:rsidR="00611AEE">
              <w:rPr>
                <w:sz w:val="24"/>
                <w:szCs w:val="24"/>
              </w:rPr>
              <w:t>a</w:t>
            </w:r>
            <w:r w:rsidR="006C6CE9">
              <w:rPr>
                <w:sz w:val="24"/>
                <w:szCs w:val="24"/>
              </w:rPr>
              <w:t xml:space="preserve"> papildomo finansavimo projekt</w:t>
            </w:r>
            <w:r w:rsidR="00611AEE">
              <w:rPr>
                <w:sz w:val="24"/>
                <w:szCs w:val="24"/>
              </w:rPr>
              <w:t>ui</w:t>
            </w:r>
            <w:r w:rsidR="006C6CE9">
              <w:rPr>
                <w:sz w:val="24"/>
                <w:szCs w:val="24"/>
              </w:rPr>
              <w:t xml:space="preserve"> įgyvendin</w:t>
            </w:r>
            <w:r w:rsidR="00611AEE">
              <w:rPr>
                <w:sz w:val="24"/>
                <w:szCs w:val="24"/>
              </w:rPr>
              <w:t>t</w:t>
            </w:r>
            <w:r w:rsidR="006C6CE9">
              <w:rPr>
                <w:sz w:val="24"/>
                <w:szCs w:val="24"/>
              </w:rPr>
              <w:t xml:space="preserve">i. Papildomai lėšų prašome, kadangi 2022 m. pabrango įranga ir </w:t>
            </w:r>
            <w:r w:rsidR="00CE60F9">
              <w:rPr>
                <w:sz w:val="24"/>
                <w:szCs w:val="24"/>
              </w:rPr>
              <w:t>atsirado būtinybė vykdyti žaliąjį pirkimą.</w:t>
            </w:r>
          </w:p>
          <w:p w14:paraId="01C7B75B" w14:textId="30BC030C" w:rsidR="00B03896" w:rsidRPr="00A07F22" w:rsidRDefault="00B03896" w:rsidP="00611AEE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Tikslinamas projekto pavadinimas į „</w:t>
            </w:r>
            <w:r w:rsidRPr="00B03896">
              <w:rPr>
                <w:sz w:val="24"/>
                <w:szCs w:val="24"/>
              </w:rPr>
              <w:t xml:space="preserve">Saulės fotovoltinės elektrinės įrengimas ant </w:t>
            </w:r>
            <w:r w:rsidR="00611AEE">
              <w:rPr>
                <w:sz w:val="24"/>
                <w:szCs w:val="24"/>
              </w:rPr>
              <w:t xml:space="preserve">viešosios įstaigos </w:t>
            </w:r>
            <w:r w:rsidRPr="00B03896">
              <w:rPr>
                <w:sz w:val="24"/>
                <w:szCs w:val="24"/>
              </w:rPr>
              <w:t>Kelmės ligoninės pastato stogo</w:t>
            </w:r>
            <w:r>
              <w:rPr>
                <w:sz w:val="24"/>
                <w:szCs w:val="24"/>
              </w:rPr>
              <w:t>“.</w:t>
            </w:r>
          </w:p>
        </w:tc>
      </w:tr>
      <w:tr w:rsidR="00380CB1" w:rsidRPr="00AC2C9F" w14:paraId="08473532" w14:textId="77777777" w:rsidTr="00AC2C9F">
        <w:trPr>
          <w:jc w:val="center"/>
        </w:trPr>
        <w:tc>
          <w:tcPr>
            <w:tcW w:w="516" w:type="dxa"/>
          </w:tcPr>
          <w:p w14:paraId="3B57FDDA" w14:textId="10AE9F41" w:rsidR="00380CB1" w:rsidRPr="00AC2C9F" w:rsidRDefault="00380CB1" w:rsidP="00AC2C9F">
            <w:pPr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69" w:type="dxa"/>
          </w:tcPr>
          <w:p w14:paraId="39B26F3C" w14:textId="77777777" w:rsidR="00380CB1" w:rsidRPr="00AC2C9F" w:rsidRDefault="00380CB1" w:rsidP="00AC2C9F">
            <w:pPr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bCs/>
                <w:color w:val="000000" w:themeColor="text1"/>
                <w:sz w:val="24"/>
                <w:szCs w:val="24"/>
              </w:rPr>
              <w:t>Šiuo metu galiojančios ir teikiamu klausimu siūlomos naujos teisinio reguliavimo nuostatos</w:t>
            </w:r>
          </w:p>
        </w:tc>
        <w:tc>
          <w:tcPr>
            <w:tcW w:w="6769" w:type="dxa"/>
          </w:tcPr>
          <w:p w14:paraId="0D621EE0" w14:textId="77777777" w:rsidR="00380CB1" w:rsidRPr="00AC2C9F" w:rsidRDefault="007514E2" w:rsidP="00AC2C9F">
            <w:pPr>
              <w:jc w:val="both"/>
              <w:rPr>
                <w:sz w:val="24"/>
                <w:szCs w:val="24"/>
              </w:rPr>
            </w:pPr>
            <w:r w:rsidRPr="00AC2C9F">
              <w:rPr>
                <w:sz w:val="24"/>
                <w:szCs w:val="24"/>
              </w:rPr>
              <w:t>-</w:t>
            </w:r>
          </w:p>
        </w:tc>
      </w:tr>
      <w:tr w:rsidR="00380CB1" w:rsidRPr="00AC2C9F" w14:paraId="4FA01998" w14:textId="77777777" w:rsidTr="00AC2C9F">
        <w:trPr>
          <w:jc w:val="center"/>
        </w:trPr>
        <w:tc>
          <w:tcPr>
            <w:tcW w:w="516" w:type="dxa"/>
          </w:tcPr>
          <w:p w14:paraId="2ED06D06" w14:textId="77777777" w:rsidR="00380CB1" w:rsidRPr="00AC2C9F" w:rsidRDefault="00380CB1" w:rsidP="00AC2C9F">
            <w:pPr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569" w:type="dxa"/>
          </w:tcPr>
          <w:p w14:paraId="0CF338F4" w14:textId="77777777" w:rsidR="00380CB1" w:rsidRPr="00AC2C9F" w:rsidRDefault="00380CB1" w:rsidP="00AC2C9F">
            <w:pPr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color w:val="000000" w:themeColor="text1"/>
                <w:sz w:val="24"/>
                <w:szCs w:val="24"/>
              </w:rPr>
              <w:t>Kokių pozityvių rezultatų laukiama</w:t>
            </w:r>
          </w:p>
        </w:tc>
        <w:tc>
          <w:tcPr>
            <w:tcW w:w="6769" w:type="dxa"/>
          </w:tcPr>
          <w:p w14:paraId="69DC9DD6" w14:textId="37FFCB83" w:rsidR="00162150" w:rsidRPr="00AC2C9F" w:rsidRDefault="00162150" w:rsidP="00AC2C9F">
            <w:pPr>
              <w:jc w:val="both"/>
              <w:rPr>
                <w:sz w:val="24"/>
                <w:szCs w:val="24"/>
              </w:rPr>
            </w:pPr>
          </w:p>
        </w:tc>
      </w:tr>
      <w:tr w:rsidR="00380CB1" w:rsidRPr="00AC2C9F" w14:paraId="1CD287A1" w14:textId="77777777" w:rsidTr="00AC2C9F">
        <w:trPr>
          <w:jc w:val="center"/>
        </w:trPr>
        <w:tc>
          <w:tcPr>
            <w:tcW w:w="516" w:type="dxa"/>
          </w:tcPr>
          <w:p w14:paraId="4C02C9EA" w14:textId="77777777" w:rsidR="00380CB1" w:rsidRPr="00AC2C9F" w:rsidRDefault="00380CB1" w:rsidP="00AC2C9F">
            <w:pPr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569" w:type="dxa"/>
          </w:tcPr>
          <w:p w14:paraId="2208ECDA" w14:textId="77777777" w:rsidR="00380CB1" w:rsidRPr="00AC2C9F" w:rsidRDefault="00380CB1" w:rsidP="00AC2C9F">
            <w:pPr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color w:val="000000" w:themeColor="text1"/>
                <w:sz w:val="24"/>
                <w:szCs w:val="24"/>
              </w:rPr>
              <w:t>Galimos neigiamos pasekmės priėmus sprendimą ir kokių priemonių reikėtų imtis, kad tokių pasekmių būtų išvengta</w:t>
            </w:r>
          </w:p>
        </w:tc>
        <w:tc>
          <w:tcPr>
            <w:tcW w:w="6769" w:type="dxa"/>
          </w:tcPr>
          <w:p w14:paraId="4B732EAD" w14:textId="59CDED48" w:rsidR="00380CB1" w:rsidRPr="00AC2C9F" w:rsidRDefault="00380CB1" w:rsidP="00AC2C9F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80CB1" w:rsidRPr="00AC2C9F" w14:paraId="0E11BE43" w14:textId="77777777" w:rsidTr="00AC2C9F">
        <w:trPr>
          <w:jc w:val="center"/>
        </w:trPr>
        <w:tc>
          <w:tcPr>
            <w:tcW w:w="516" w:type="dxa"/>
          </w:tcPr>
          <w:p w14:paraId="53A9EABA" w14:textId="77777777" w:rsidR="00380CB1" w:rsidRPr="00AC2C9F" w:rsidRDefault="00380CB1" w:rsidP="00AC2C9F">
            <w:pPr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569" w:type="dxa"/>
          </w:tcPr>
          <w:p w14:paraId="389EC719" w14:textId="77777777" w:rsidR="00380CB1" w:rsidRPr="00AC2C9F" w:rsidRDefault="00380CB1" w:rsidP="00AC2C9F">
            <w:pPr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bCs/>
                <w:color w:val="000000" w:themeColor="text1"/>
                <w:sz w:val="24"/>
                <w:szCs w:val="24"/>
              </w:rPr>
              <w:t>Suderinamumas su Lietuvos Respublikos galiojančiais teisės aktais</w:t>
            </w:r>
          </w:p>
        </w:tc>
        <w:tc>
          <w:tcPr>
            <w:tcW w:w="6769" w:type="dxa"/>
          </w:tcPr>
          <w:p w14:paraId="3E48E8A4" w14:textId="2CC41175" w:rsidR="0097593F" w:rsidRPr="00CD45D9" w:rsidRDefault="006C6CE9" w:rsidP="00AC2C9F">
            <w:pPr>
              <w:jc w:val="both"/>
              <w:rPr>
                <w:sz w:val="24"/>
                <w:szCs w:val="24"/>
              </w:rPr>
            </w:pPr>
            <w:r w:rsidRPr="003467F8">
              <w:rPr>
                <w:sz w:val="24"/>
                <w:szCs w:val="24"/>
              </w:rPr>
              <w:t>Lietuvos Respublikos vietos savivaldos įstatymo 16 straipsnio 2</w:t>
            </w:r>
            <w:r w:rsidR="00611AEE">
              <w:rPr>
                <w:sz w:val="24"/>
                <w:szCs w:val="24"/>
              </w:rPr>
              <w:t> </w:t>
            </w:r>
            <w:r w:rsidRPr="003467F8">
              <w:rPr>
                <w:sz w:val="24"/>
                <w:szCs w:val="24"/>
              </w:rPr>
              <w:t xml:space="preserve">dalies 30 punktu, </w:t>
            </w:r>
            <w:r w:rsidRPr="00E15450">
              <w:rPr>
                <w:sz w:val="24"/>
                <w:szCs w:val="24"/>
              </w:rPr>
              <w:t>Lietuvos Respublikos aplinkos ministro 2021 m. birželio 15 d. įsakymu Nr. D1-364 „D</w:t>
            </w:r>
            <w:r w:rsidRPr="00E15450">
              <w:rPr>
                <w:sz w:val="24"/>
                <w:szCs w:val="24"/>
                <w:shd w:val="clear" w:color="auto" w:fill="FFFFFF"/>
              </w:rPr>
              <w:t xml:space="preserve">ėl </w:t>
            </w:r>
            <w:r>
              <w:rPr>
                <w:sz w:val="24"/>
                <w:szCs w:val="24"/>
                <w:shd w:val="clear" w:color="auto" w:fill="FFFFFF"/>
              </w:rPr>
              <w:t>K</w:t>
            </w:r>
            <w:r w:rsidRPr="00E15450">
              <w:rPr>
                <w:sz w:val="24"/>
                <w:szCs w:val="24"/>
                <w:shd w:val="clear" w:color="auto" w:fill="FFFFFF"/>
              </w:rPr>
              <w:t>limato kaitos programos priemonės „</w:t>
            </w:r>
            <w:r>
              <w:rPr>
                <w:sz w:val="24"/>
                <w:szCs w:val="24"/>
                <w:shd w:val="clear" w:color="auto" w:fill="FFFFFF"/>
              </w:rPr>
              <w:t>A</w:t>
            </w:r>
            <w:r w:rsidRPr="00E15450">
              <w:rPr>
                <w:sz w:val="24"/>
                <w:szCs w:val="24"/>
                <w:shd w:val="clear" w:color="auto" w:fill="FFFFFF"/>
              </w:rPr>
              <w:t>tsinaujinančių energijos išteklių (saulės, vėjo) panaudojimas valstybės, savivaldybių, tradicinių religinių bendruomenių, religinių bendrijų ar centrų elektros energijos poreikiams“ tvarkos aprašo patvirtinimo“</w:t>
            </w:r>
            <w:r w:rsidRPr="00E15450">
              <w:rPr>
                <w:sz w:val="24"/>
                <w:szCs w:val="24"/>
              </w:rPr>
              <w:t xml:space="preserve"> ir </w:t>
            </w:r>
            <w:r>
              <w:rPr>
                <w:sz w:val="24"/>
                <w:szCs w:val="24"/>
              </w:rPr>
              <w:t>atsižvelg</w:t>
            </w:r>
            <w:r w:rsidR="00611AEE">
              <w:rPr>
                <w:sz w:val="24"/>
                <w:szCs w:val="24"/>
              </w:rPr>
              <w:t>iant</w:t>
            </w:r>
            <w:r>
              <w:rPr>
                <w:sz w:val="24"/>
                <w:szCs w:val="24"/>
              </w:rPr>
              <w:t xml:space="preserve"> į VšĮ Kelmės ligoninė</w:t>
            </w:r>
            <w:r w:rsidR="00611AEE">
              <w:rPr>
                <w:sz w:val="24"/>
                <w:szCs w:val="24"/>
              </w:rPr>
              <w:t>s</w:t>
            </w:r>
            <w:r w:rsidRPr="00E15450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3 </w:t>
            </w:r>
            <w:r w:rsidRPr="00E15450">
              <w:rPr>
                <w:sz w:val="24"/>
                <w:szCs w:val="24"/>
              </w:rPr>
              <w:t xml:space="preserve">m. </w:t>
            </w:r>
            <w:r>
              <w:rPr>
                <w:sz w:val="24"/>
                <w:szCs w:val="24"/>
              </w:rPr>
              <w:t>sausio 2 </w:t>
            </w:r>
            <w:r w:rsidRPr="00E15450">
              <w:rPr>
                <w:sz w:val="24"/>
                <w:szCs w:val="24"/>
              </w:rPr>
              <w:t>d. rašt</w:t>
            </w:r>
            <w:r w:rsidR="00611AEE">
              <w:rPr>
                <w:sz w:val="24"/>
                <w:szCs w:val="24"/>
              </w:rPr>
              <w:t>ą</w:t>
            </w:r>
            <w:r w:rsidRPr="00E15450">
              <w:rPr>
                <w:sz w:val="24"/>
                <w:szCs w:val="24"/>
              </w:rPr>
              <w:t xml:space="preserve"> Nr.</w:t>
            </w:r>
            <w:r>
              <w:rPr>
                <w:sz w:val="24"/>
                <w:szCs w:val="24"/>
              </w:rPr>
              <w:t> </w:t>
            </w:r>
            <w:r w:rsidRPr="00E15450">
              <w:rPr>
                <w:sz w:val="24"/>
                <w:szCs w:val="24"/>
              </w:rPr>
              <w:t>S-</w:t>
            </w:r>
            <w:r>
              <w:rPr>
                <w:sz w:val="24"/>
                <w:szCs w:val="24"/>
              </w:rPr>
              <w:t>1 </w:t>
            </w:r>
            <w:r w:rsidRPr="00E1545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1.12</w:t>
            </w:r>
            <w:r w:rsidRPr="00E15450">
              <w:rPr>
                <w:sz w:val="24"/>
                <w:szCs w:val="24"/>
              </w:rPr>
              <w:t xml:space="preserve">) „Dėl </w:t>
            </w:r>
            <w:r>
              <w:rPr>
                <w:sz w:val="24"/>
                <w:szCs w:val="24"/>
              </w:rPr>
              <w:t>lėšų skyrimo</w:t>
            </w:r>
            <w:r w:rsidRPr="00E15450">
              <w:rPr>
                <w:sz w:val="24"/>
                <w:szCs w:val="24"/>
              </w:rPr>
              <w:t>“</w:t>
            </w:r>
            <w:r w:rsidR="00611AEE">
              <w:rPr>
                <w:sz w:val="24"/>
                <w:szCs w:val="24"/>
              </w:rPr>
              <w:t>.</w:t>
            </w:r>
          </w:p>
        </w:tc>
      </w:tr>
      <w:tr w:rsidR="00380CB1" w:rsidRPr="00AC2C9F" w14:paraId="2F1C58ED" w14:textId="77777777" w:rsidTr="00AC2C9F">
        <w:trPr>
          <w:jc w:val="center"/>
        </w:trPr>
        <w:tc>
          <w:tcPr>
            <w:tcW w:w="516" w:type="dxa"/>
          </w:tcPr>
          <w:p w14:paraId="59BCCC48" w14:textId="77777777" w:rsidR="00380CB1" w:rsidRPr="00AC2C9F" w:rsidRDefault="00380CB1" w:rsidP="00AC2C9F">
            <w:pPr>
              <w:rPr>
                <w:color w:val="000000" w:themeColor="text1"/>
                <w:sz w:val="24"/>
                <w:szCs w:val="24"/>
              </w:rPr>
            </w:pPr>
            <w:bookmarkStart w:id="0" w:name="_Hlk2780787"/>
            <w:r w:rsidRPr="00AC2C9F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569" w:type="dxa"/>
          </w:tcPr>
          <w:p w14:paraId="3AF5CBFC" w14:textId="77777777" w:rsidR="00380CB1" w:rsidRPr="00AC2C9F" w:rsidRDefault="00380CB1" w:rsidP="00AC2C9F">
            <w:pPr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color w:val="000000" w:themeColor="text1"/>
                <w:sz w:val="24"/>
                <w:szCs w:val="24"/>
              </w:rPr>
              <w:t>Lėšų poreikis sprendimui įgyvendinti, finansavimo šaltiniai</w:t>
            </w:r>
          </w:p>
        </w:tc>
        <w:tc>
          <w:tcPr>
            <w:tcW w:w="6769" w:type="dxa"/>
          </w:tcPr>
          <w:p w14:paraId="144C325A" w14:textId="20056071" w:rsidR="001700D9" w:rsidRPr="00121338" w:rsidRDefault="001700D9" w:rsidP="00121338">
            <w:pPr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sz w:val="24"/>
                <w:szCs w:val="24"/>
              </w:rPr>
              <w:t xml:space="preserve">Bendras projekto biudžetas siekia </w:t>
            </w:r>
            <w:r w:rsidR="006C6CE9">
              <w:rPr>
                <w:sz w:val="24"/>
                <w:szCs w:val="24"/>
              </w:rPr>
              <w:t>178,99 tūkst.</w:t>
            </w:r>
            <w:r w:rsidRPr="00AC2C9F">
              <w:rPr>
                <w:sz w:val="24"/>
                <w:szCs w:val="24"/>
              </w:rPr>
              <w:t xml:space="preserve"> Eur</w:t>
            </w:r>
            <w:r w:rsidRPr="00121338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14:paraId="4A3461E3" w14:textId="77777777" w:rsidR="001700D9" w:rsidRPr="00AC2C9F" w:rsidRDefault="001700D9" w:rsidP="00121338">
            <w:pPr>
              <w:rPr>
                <w:sz w:val="24"/>
                <w:szCs w:val="24"/>
              </w:rPr>
            </w:pPr>
            <w:r w:rsidRPr="00AC2C9F">
              <w:rPr>
                <w:sz w:val="24"/>
                <w:szCs w:val="24"/>
              </w:rPr>
              <w:t xml:space="preserve">Finansavimo šaltiniai: </w:t>
            </w:r>
          </w:p>
          <w:p w14:paraId="569C2E56" w14:textId="08628BDE" w:rsidR="001700D9" w:rsidRPr="00AC2C9F" w:rsidRDefault="001700D9" w:rsidP="00C53A28">
            <w:pPr>
              <w:pStyle w:val="Sraopastraipa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C2C9F">
              <w:rPr>
                <w:sz w:val="24"/>
                <w:szCs w:val="24"/>
              </w:rPr>
              <w:t xml:space="preserve">Kelmės rajono savivaldybės biudžeto lėšos – </w:t>
            </w:r>
            <w:r w:rsidR="006C6CE9">
              <w:rPr>
                <w:sz w:val="24"/>
                <w:szCs w:val="24"/>
              </w:rPr>
              <w:t>60 tūkst.</w:t>
            </w:r>
            <w:r w:rsidR="00611AEE">
              <w:rPr>
                <w:sz w:val="24"/>
                <w:szCs w:val="24"/>
              </w:rPr>
              <w:t> </w:t>
            </w:r>
            <w:r w:rsidRPr="00AC2C9F">
              <w:rPr>
                <w:sz w:val="24"/>
                <w:szCs w:val="24"/>
              </w:rPr>
              <w:t>Eur (</w:t>
            </w:r>
            <w:r w:rsidR="006C6CE9">
              <w:rPr>
                <w:sz w:val="24"/>
                <w:szCs w:val="24"/>
              </w:rPr>
              <w:t>33,52</w:t>
            </w:r>
            <w:r w:rsidRPr="00AC2C9F">
              <w:rPr>
                <w:sz w:val="24"/>
                <w:szCs w:val="24"/>
              </w:rPr>
              <w:t xml:space="preserve"> proc. intensyvumas);</w:t>
            </w:r>
          </w:p>
          <w:p w14:paraId="3DD85407" w14:textId="3B3600A0" w:rsidR="00A24BF9" w:rsidRPr="00AC2C9F" w:rsidRDefault="00611AEE" w:rsidP="00CD45D9">
            <w:pPr>
              <w:pStyle w:val="Sraopastraipa"/>
              <w:widowControl/>
              <w:numPr>
                <w:ilvl w:val="0"/>
                <w:numId w:val="12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</w:t>
            </w:r>
            <w:r w:rsidR="006C6CE9">
              <w:rPr>
                <w:sz w:val="24"/>
                <w:szCs w:val="24"/>
              </w:rPr>
              <w:t xml:space="preserve">alstybės biudžeto </w:t>
            </w:r>
            <w:r w:rsidR="001700D9" w:rsidRPr="00AC2C9F">
              <w:rPr>
                <w:sz w:val="24"/>
                <w:szCs w:val="24"/>
              </w:rPr>
              <w:t xml:space="preserve">lėšos – </w:t>
            </w:r>
            <w:r w:rsidR="006C6CE9">
              <w:rPr>
                <w:sz w:val="24"/>
                <w:szCs w:val="24"/>
              </w:rPr>
              <w:t>118,99 tūkst.</w:t>
            </w:r>
            <w:r w:rsidR="00121338">
              <w:rPr>
                <w:sz w:val="24"/>
                <w:szCs w:val="24"/>
              </w:rPr>
              <w:t> </w:t>
            </w:r>
            <w:r w:rsidR="001700D9" w:rsidRPr="00AC2C9F">
              <w:rPr>
                <w:sz w:val="24"/>
                <w:szCs w:val="24"/>
              </w:rPr>
              <w:t>Eur (</w:t>
            </w:r>
            <w:r w:rsidR="006C6CE9">
              <w:rPr>
                <w:sz w:val="24"/>
                <w:szCs w:val="24"/>
              </w:rPr>
              <w:t>66,48</w:t>
            </w:r>
            <w:r>
              <w:rPr>
                <w:sz w:val="24"/>
                <w:szCs w:val="24"/>
              </w:rPr>
              <w:t> </w:t>
            </w:r>
            <w:r w:rsidR="001700D9" w:rsidRPr="00AC2C9F">
              <w:rPr>
                <w:sz w:val="24"/>
                <w:szCs w:val="24"/>
              </w:rPr>
              <w:t>proc. intensyvumas).</w:t>
            </w:r>
          </w:p>
        </w:tc>
      </w:tr>
      <w:bookmarkEnd w:id="0"/>
      <w:tr w:rsidR="00380CB1" w:rsidRPr="00AC2C9F" w14:paraId="24538488" w14:textId="77777777" w:rsidTr="00AC2C9F">
        <w:trPr>
          <w:jc w:val="center"/>
        </w:trPr>
        <w:tc>
          <w:tcPr>
            <w:tcW w:w="516" w:type="dxa"/>
          </w:tcPr>
          <w:p w14:paraId="6D8C4167" w14:textId="77777777" w:rsidR="00380CB1" w:rsidRPr="00AC2C9F" w:rsidRDefault="00380CB1" w:rsidP="00AC2C9F">
            <w:pPr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color w:val="000000" w:themeColor="text1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69" w:type="dxa"/>
          </w:tcPr>
          <w:p w14:paraId="38B60D4C" w14:textId="77777777" w:rsidR="00380CB1" w:rsidRPr="00AC2C9F" w:rsidRDefault="00380CB1" w:rsidP="00AC2C9F">
            <w:pPr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color w:val="000000" w:themeColor="text1"/>
                <w:sz w:val="24"/>
                <w:szCs w:val="24"/>
              </w:rPr>
              <w:t>Antikorupcinis sprendimo projekto vertinimas (sprendžia sprendimo projekto rengėjas)</w:t>
            </w:r>
          </w:p>
        </w:tc>
        <w:tc>
          <w:tcPr>
            <w:tcW w:w="6769" w:type="dxa"/>
          </w:tcPr>
          <w:p w14:paraId="3B28E045" w14:textId="3C90202F" w:rsidR="00BD5C03" w:rsidRPr="00AC2C9F" w:rsidRDefault="00CE60F9" w:rsidP="00AC2C9F">
            <w:pPr>
              <w:widowControl/>
              <w:autoSpaceDE/>
              <w:autoSpaceDN/>
              <w:adjustRightInd/>
              <w:jc w:val="both"/>
              <w:rPr>
                <w:noProof/>
                <w:color w:val="000000"/>
                <w:sz w:val="24"/>
                <w:szCs w:val="24"/>
                <w:lang w:eastAsia="en-US"/>
              </w:rPr>
            </w:pPr>
            <w:r>
              <w:rPr>
                <w:noProof/>
                <w:color w:val="000000"/>
                <w:sz w:val="24"/>
                <w:szCs w:val="24"/>
                <w:lang w:eastAsia="en-US"/>
              </w:rPr>
              <w:t>Ner</w:t>
            </w:r>
            <w:r w:rsidR="001700D9" w:rsidRPr="00AC2C9F">
              <w:rPr>
                <w:noProof/>
                <w:color w:val="000000"/>
                <w:sz w:val="24"/>
                <w:szCs w:val="24"/>
                <w:lang w:eastAsia="en-US"/>
              </w:rPr>
              <w:t>eikalingas</w:t>
            </w:r>
          </w:p>
          <w:p w14:paraId="2A3091BB" w14:textId="77777777" w:rsidR="00380CB1" w:rsidRPr="00AC2C9F" w:rsidRDefault="00380CB1" w:rsidP="00AC2C9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80CB1" w:rsidRPr="00AC2C9F" w14:paraId="18D15BC2" w14:textId="77777777" w:rsidTr="00AC2C9F">
        <w:trPr>
          <w:jc w:val="center"/>
        </w:trPr>
        <w:tc>
          <w:tcPr>
            <w:tcW w:w="516" w:type="dxa"/>
          </w:tcPr>
          <w:p w14:paraId="331027D4" w14:textId="77777777" w:rsidR="00380CB1" w:rsidRPr="00AC2C9F" w:rsidRDefault="00380CB1" w:rsidP="00AC2C9F">
            <w:pPr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569" w:type="dxa"/>
          </w:tcPr>
          <w:p w14:paraId="0DD4C25D" w14:textId="77777777" w:rsidR="00380CB1" w:rsidRPr="00AC2C9F" w:rsidRDefault="00380CB1" w:rsidP="00AC2C9F">
            <w:pPr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color w:val="000000" w:themeColor="text1"/>
                <w:sz w:val="24"/>
                <w:szCs w:val="24"/>
              </w:rPr>
              <w:t>Numatomo teisinio reguliavimo poveikio vertinimas (norminio pobūdžio teisės aktų)</w:t>
            </w:r>
          </w:p>
        </w:tc>
        <w:tc>
          <w:tcPr>
            <w:tcW w:w="6769" w:type="dxa"/>
          </w:tcPr>
          <w:p w14:paraId="3631352A" w14:textId="1704F26C" w:rsidR="00380CB1" w:rsidRPr="00AC2C9F" w:rsidRDefault="00380CB1" w:rsidP="00AC2C9F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80CB1" w:rsidRPr="00AC2C9F" w14:paraId="38489F30" w14:textId="77777777" w:rsidTr="00AC2C9F">
        <w:trPr>
          <w:jc w:val="center"/>
        </w:trPr>
        <w:tc>
          <w:tcPr>
            <w:tcW w:w="516" w:type="dxa"/>
          </w:tcPr>
          <w:p w14:paraId="32B9F09A" w14:textId="77777777" w:rsidR="00380CB1" w:rsidRPr="00AC2C9F" w:rsidRDefault="00380CB1" w:rsidP="00AC2C9F">
            <w:pPr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569" w:type="dxa"/>
          </w:tcPr>
          <w:p w14:paraId="22501698" w14:textId="77777777" w:rsidR="00380CB1" w:rsidRPr="00AC2C9F" w:rsidRDefault="00380CB1" w:rsidP="00AC2C9F">
            <w:pPr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color w:val="000000" w:themeColor="text1"/>
                <w:sz w:val="24"/>
                <w:szCs w:val="24"/>
              </w:rPr>
              <w:t>Sprendimo projekto iniciatoriai (institucija, asmenys ar piliečių įgalioti atstovai)</w:t>
            </w:r>
          </w:p>
        </w:tc>
        <w:tc>
          <w:tcPr>
            <w:tcW w:w="6769" w:type="dxa"/>
          </w:tcPr>
          <w:p w14:paraId="757F861B" w14:textId="2EECAAAE" w:rsidR="00380CB1" w:rsidRPr="00AC2C9F" w:rsidRDefault="006C6CE9" w:rsidP="00AC2C9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Strateginio planavimo ir investicijų</w:t>
            </w:r>
            <w:r w:rsidR="001700D9" w:rsidRPr="00AC2C9F">
              <w:rPr>
                <w:color w:val="000000" w:themeColor="text1"/>
                <w:sz w:val="24"/>
                <w:szCs w:val="24"/>
              </w:rPr>
              <w:t xml:space="preserve"> skyrius</w:t>
            </w:r>
            <w:r w:rsidR="00121338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350D6" w:rsidRPr="00AC2C9F" w14:paraId="1ECA8240" w14:textId="77777777" w:rsidTr="00AC2C9F">
        <w:trPr>
          <w:jc w:val="center"/>
        </w:trPr>
        <w:tc>
          <w:tcPr>
            <w:tcW w:w="516" w:type="dxa"/>
          </w:tcPr>
          <w:p w14:paraId="550FC522" w14:textId="77777777" w:rsidR="00E350D6" w:rsidRPr="00AC2C9F" w:rsidRDefault="00E350D6" w:rsidP="00AC2C9F">
            <w:pPr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569" w:type="dxa"/>
            <w:tcBorders>
              <w:right w:val="single" w:sz="4" w:space="0" w:color="auto"/>
            </w:tcBorders>
          </w:tcPr>
          <w:p w14:paraId="590A9B3E" w14:textId="77777777" w:rsidR="00E350D6" w:rsidRPr="00AC2C9F" w:rsidRDefault="00E350D6" w:rsidP="00AC2C9F">
            <w:pPr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color w:val="000000" w:themeColor="text1"/>
                <w:sz w:val="24"/>
                <w:szCs w:val="24"/>
              </w:rPr>
              <w:t>Sprendimo projektas suderintas su: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276F6" w14:textId="21C2DD42" w:rsidR="00E350D6" w:rsidRPr="00AC2C9F" w:rsidRDefault="003578B6" w:rsidP="00AC2C9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C2C9F">
              <w:rPr>
                <w:sz w:val="24"/>
                <w:szCs w:val="24"/>
              </w:rPr>
              <w:t xml:space="preserve">Teisės ir personalo skyriaus </w:t>
            </w:r>
            <w:r w:rsidR="00174C9E" w:rsidRPr="00AC2C9F">
              <w:rPr>
                <w:sz w:val="24"/>
                <w:szCs w:val="24"/>
              </w:rPr>
              <w:t xml:space="preserve">vedėju Arūnu Kasparavičiumi </w:t>
            </w:r>
            <w:r w:rsidRPr="00AC2C9F">
              <w:rPr>
                <w:sz w:val="24"/>
                <w:szCs w:val="24"/>
              </w:rPr>
              <w:t>ir vyriausiąja kalbos tvar</w:t>
            </w:r>
            <w:r w:rsidR="00E2211C">
              <w:rPr>
                <w:sz w:val="24"/>
                <w:szCs w:val="24"/>
              </w:rPr>
              <w:t xml:space="preserve">kytoja Ona Laima Gudzinevičiūte, Strateginio planavimo ir investicijų skyriaus vedėja Laima </w:t>
            </w:r>
            <w:proofErr w:type="spellStart"/>
            <w:r w:rsidR="00E2211C">
              <w:rPr>
                <w:sz w:val="24"/>
                <w:szCs w:val="24"/>
              </w:rPr>
              <w:t>Tyliute</w:t>
            </w:r>
            <w:proofErr w:type="spellEnd"/>
            <w:r w:rsidR="00611AEE">
              <w:rPr>
                <w:sz w:val="24"/>
                <w:szCs w:val="24"/>
              </w:rPr>
              <w:t>.</w:t>
            </w:r>
          </w:p>
        </w:tc>
      </w:tr>
      <w:tr w:rsidR="00E350D6" w:rsidRPr="00AC2C9F" w14:paraId="71EB99AF" w14:textId="77777777" w:rsidTr="00AC2C9F">
        <w:trPr>
          <w:jc w:val="center"/>
        </w:trPr>
        <w:tc>
          <w:tcPr>
            <w:tcW w:w="516" w:type="dxa"/>
          </w:tcPr>
          <w:p w14:paraId="59F3A4A5" w14:textId="77777777" w:rsidR="00E350D6" w:rsidRPr="00AC2C9F" w:rsidRDefault="00E350D6" w:rsidP="00AC2C9F">
            <w:pPr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569" w:type="dxa"/>
            <w:tcBorders>
              <w:right w:val="single" w:sz="4" w:space="0" w:color="auto"/>
            </w:tcBorders>
          </w:tcPr>
          <w:p w14:paraId="73002E26" w14:textId="77777777" w:rsidR="00E350D6" w:rsidRPr="00AC2C9F" w:rsidRDefault="00E350D6" w:rsidP="00AC2C9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color w:val="000000" w:themeColor="text1"/>
                <w:sz w:val="24"/>
                <w:szCs w:val="24"/>
              </w:rPr>
              <w:t>Pridedami dokumentai</w:t>
            </w:r>
          </w:p>
        </w:tc>
        <w:tc>
          <w:tcPr>
            <w:tcW w:w="6769" w:type="dxa"/>
            <w:tcBorders>
              <w:left w:val="single" w:sz="4" w:space="0" w:color="auto"/>
              <w:right w:val="single" w:sz="4" w:space="0" w:color="auto"/>
            </w:tcBorders>
          </w:tcPr>
          <w:p w14:paraId="68F74A55" w14:textId="75241C5E" w:rsidR="00783F6E" w:rsidRPr="00AC2C9F" w:rsidRDefault="00CD45D9" w:rsidP="00AC2C9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Raštas, 1 lapas.</w:t>
            </w:r>
          </w:p>
        </w:tc>
      </w:tr>
    </w:tbl>
    <w:p w14:paraId="7673C39C" w14:textId="77777777" w:rsidR="00380CB1" w:rsidRPr="00AC2C9F" w:rsidRDefault="00380CB1" w:rsidP="00AC2C9F">
      <w:pPr>
        <w:jc w:val="both"/>
        <w:rPr>
          <w:color w:val="000000" w:themeColor="text1"/>
          <w:sz w:val="24"/>
          <w:szCs w:val="24"/>
        </w:rPr>
      </w:pPr>
    </w:p>
    <w:p w14:paraId="52242D62" w14:textId="77777777" w:rsidR="00B41FC4" w:rsidRPr="00AC2C9F" w:rsidRDefault="00B41FC4" w:rsidP="00AC2C9F">
      <w:pPr>
        <w:jc w:val="both"/>
        <w:rPr>
          <w:color w:val="000000" w:themeColor="text1"/>
          <w:sz w:val="24"/>
          <w:szCs w:val="24"/>
        </w:rPr>
      </w:pPr>
    </w:p>
    <w:p w14:paraId="50EDF03A" w14:textId="353866F6" w:rsidR="00B75B3C" w:rsidRPr="00AC2C9F" w:rsidRDefault="00B67D46" w:rsidP="00AC2C9F">
      <w:pPr>
        <w:jc w:val="both"/>
        <w:rPr>
          <w:color w:val="000000" w:themeColor="text1"/>
          <w:sz w:val="24"/>
          <w:szCs w:val="24"/>
        </w:rPr>
      </w:pPr>
      <w:r w:rsidRPr="00AC2C9F">
        <w:rPr>
          <w:color w:val="000000" w:themeColor="text1"/>
          <w:sz w:val="24"/>
          <w:szCs w:val="24"/>
        </w:rPr>
        <w:t>Projekto rengėja</w:t>
      </w:r>
      <w:r w:rsidR="00246F43">
        <w:rPr>
          <w:color w:val="000000" w:themeColor="text1"/>
          <w:sz w:val="24"/>
          <w:szCs w:val="24"/>
        </w:rPr>
        <w:t>s</w:t>
      </w:r>
    </w:p>
    <w:p w14:paraId="6AB3E07A" w14:textId="4BAEEC5E" w:rsidR="002032D6" w:rsidRPr="00AC2C9F" w:rsidRDefault="00B75C1B" w:rsidP="00611AEE">
      <w:pPr>
        <w:jc w:val="both"/>
        <w:rPr>
          <w:sz w:val="24"/>
          <w:szCs w:val="24"/>
        </w:rPr>
      </w:pPr>
      <w:r w:rsidRPr="00AC2C9F">
        <w:rPr>
          <w:rFonts w:eastAsia="Calibri"/>
          <w:sz w:val="24"/>
          <w:szCs w:val="24"/>
          <w:lang w:eastAsia="en-US"/>
        </w:rPr>
        <w:t xml:space="preserve">Strateginio planavimo ir investicijų skyriaus </w:t>
      </w:r>
      <w:r w:rsidR="00E2211C">
        <w:rPr>
          <w:rFonts w:eastAsia="Calibri"/>
          <w:sz w:val="24"/>
          <w:szCs w:val="24"/>
          <w:lang w:eastAsia="en-US"/>
        </w:rPr>
        <w:t>vedėjo pavaduotojas</w:t>
      </w:r>
      <w:r w:rsidR="00783F6E" w:rsidRPr="00AC2C9F">
        <w:rPr>
          <w:rFonts w:eastAsia="Calibri"/>
          <w:sz w:val="24"/>
          <w:szCs w:val="24"/>
          <w:lang w:eastAsia="en-US"/>
        </w:rPr>
        <w:t xml:space="preserve">                 </w:t>
      </w:r>
      <w:r w:rsidR="00E2211C">
        <w:rPr>
          <w:rFonts w:eastAsia="Calibri"/>
          <w:sz w:val="24"/>
          <w:szCs w:val="24"/>
          <w:lang w:eastAsia="en-US"/>
        </w:rPr>
        <w:t>Ramūnas Vaitiekūnas</w:t>
      </w:r>
    </w:p>
    <w:sectPr w:rsidR="002032D6" w:rsidRPr="00AC2C9F" w:rsidSect="00AC2C9F">
      <w:headerReference w:type="even" r:id="rId7"/>
      <w:headerReference w:type="default" r:id="rId8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9507E" w14:textId="77777777" w:rsidR="0018155F" w:rsidRDefault="0018155F" w:rsidP="00600943">
      <w:r>
        <w:separator/>
      </w:r>
    </w:p>
  </w:endnote>
  <w:endnote w:type="continuationSeparator" w:id="0">
    <w:p w14:paraId="02F0698F" w14:textId="77777777" w:rsidR="0018155F" w:rsidRDefault="0018155F" w:rsidP="0060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BD358" w14:textId="77777777" w:rsidR="0018155F" w:rsidRDefault="0018155F" w:rsidP="00600943">
      <w:r>
        <w:separator/>
      </w:r>
    </w:p>
  </w:footnote>
  <w:footnote w:type="continuationSeparator" w:id="0">
    <w:p w14:paraId="289E8288" w14:textId="77777777" w:rsidR="0018155F" w:rsidRDefault="0018155F" w:rsidP="00600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A2F70" w14:textId="77777777" w:rsidR="00BC5EE3" w:rsidRDefault="00313ABB" w:rsidP="00AC22B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80CB1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48AC6FB" w14:textId="77777777" w:rsidR="00BC5EE3" w:rsidRDefault="0000000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11F78" w14:textId="77777777" w:rsidR="00BC5EE3" w:rsidRDefault="00313ABB" w:rsidP="00AC22B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80CB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6C0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D711E5A" w14:textId="77777777" w:rsidR="00BC5EE3" w:rsidRDefault="000000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A2867"/>
    <w:multiLevelType w:val="hybridMultilevel"/>
    <w:tmpl w:val="5C7EB4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D03D2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2503AB"/>
    <w:multiLevelType w:val="multilevel"/>
    <w:tmpl w:val="7FFA16E2"/>
    <w:lvl w:ilvl="0">
      <w:start w:val="1"/>
      <w:numFmt w:val="decimal"/>
      <w:suff w:val="space"/>
      <w:lvlText w:val="%1."/>
      <w:lvlJc w:val="left"/>
      <w:pPr>
        <w:ind w:left="0" w:firstLine="1247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153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221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1728" w:firstLine="16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F8C7A10"/>
    <w:multiLevelType w:val="hybridMultilevel"/>
    <w:tmpl w:val="C83ADE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05EF2"/>
    <w:multiLevelType w:val="hybridMultilevel"/>
    <w:tmpl w:val="E8300E80"/>
    <w:lvl w:ilvl="0" w:tplc="C62C38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3DBA492B"/>
    <w:multiLevelType w:val="hybridMultilevel"/>
    <w:tmpl w:val="28385C66"/>
    <w:lvl w:ilvl="0" w:tplc="AD32C466">
      <w:start w:val="20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14B22"/>
    <w:multiLevelType w:val="hybridMultilevel"/>
    <w:tmpl w:val="4D0891EC"/>
    <w:lvl w:ilvl="0" w:tplc="EA6CCBB4">
      <w:start w:val="4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 w15:restartNumberingAfterBreak="0">
    <w:nsid w:val="53744021"/>
    <w:multiLevelType w:val="hybridMultilevel"/>
    <w:tmpl w:val="DFA684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E1A98"/>
    <w:multiLevelType w:val="hybridMultilevel"/>
    <w:tmpl w:val="080CFC0A"/>
    <w:lvl w:ilvl="0" w:tplc="A28C7F5A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F0A2B"/>
    <w:multiLevelType w:val="hybridMultilevel"/>
    <w:tmpl w:val="84368D84"/>
    <w:lvl w:ilvl="0" w:tplc="1E44A278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C52F3"/>
    <w:multiLevelType w:val="hybridMultilevel"/>
    <w:tmpl w:val="944CA7B6"/>
    <w:lvl w:ilvl="0" w:tplc="3990AE06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51933"/>
    <w:multiLevelType w:val="hybridMultilevel"/>
    <w:tmpl w:val="33581186"/>
    <w:lvl w:ilvl="0" w:tplc="873C83A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4178090">
    <w:abstractNumId w:val="2"/>
  </w:num>
  <w:num w:numId="2" w16cid:durableId="960266022">
    <w:abstractNumId w:val="11"/>
  </w:num>
  <w:num w:numId="3" w16cid:durableId="1086653557">
    <w:abstractNumId w:val="10"/>
  </w:num>
  <w:num w:numId="4" w16cid:durableId="2054770732">
    <w:abstractNumId w:val="9"/>
  </w:num>
  <w:num w:numId="5" w16cid:durableId="1242788668">
    <w:abstractNumId w:val="5"/>
  </w:num>
  <w:num w:numId="6" w16cid:durableId="942877906">
    <w:abstractNumId w:val="8"/>
  </w:num>
  <w:num w:numId="7" w16cid:durableId="1413894865">
    <w:abstractNumId w:val="1"/>
  </w:num>
  <w:num w:numId="8" w16cid:durableId="1709335277">
    <w:abstractNumId w:val="7"/>
  </w:num>
  <w:num w:numId="9" w16cid:durableId="1726024469">
    <w:abstractNumId w:val="4"/>
  </w:num>
  <w:num w:numId="10" w16cid:durableId="275605756">
    <w:abstractNumId w:val="6"/>
  </w:num>
  <w:num w:numId="11" w16cid:durableId="288710968">
    <w:abstractNumId w:val="3"/>
  </w:num>
  <w:num w:numId="12" w16cid:durableId="921764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B1"/>
    <w:rsid w:val="000226E0"/>
    <w:rsid w:val="000262C1"/>
    <w:rsid w:val="00047456"/>
    <w:rsid w:val="00050565"/>
    <w:rsid w:val="000863FE"/>
    <w:rsid w:val="00096221"/>
    <w:rsid w:val="00096C22"/>
    <w:rsid w:val="000A6C0A"/>
    <w:rsid w:val="000B1FED"/>
    <w:rsid w:val="00121338"/>
    <w:rsid w:val="001277EF"/>
    <w:rsid w:val="00147F4B"/>
    <w:rsid w:val="00155F9D"/>
    <w:rsid w:val="00160C40"/>
    <w:rsid w:val="00162150"/>
    <w:rsid w:val="001629F3"/>
    <w:rsid w:val="001700D9"/>
    <w:rsid w:val="00174C9E"/>
    <w:rsid w:val="0018155F"/>
    <w:rsid w:val="001973DE"/>
    <w:rsid w:val="001B3AC9"/>
    <w:rsid w:val="002032D6"/>
    <w:rsid w:val="002362E7"/>
    <w:rsid w:val="00246F43"/>
    <w:rsid w:val="00262FCC"/>
    <w:rsid w:val="00284924"/>
    <w:rsid w:val="002874D3"/>
    <w:rsid w:val="002A281A"/>
    <w:rsid w:val="002B4F18"/>
    <w:rsid w:val="002C62D9"/>
    <w:rsid w:val="00313ABB"/>
    <w:rsid w:val="003164C1"/>
    <w:rsid w:val="00323823"/>
    <w:rsid w:val="0033351A"/>
    <w:rsid w:val="003578B6"/>
    <w:rsid w:val="00380CB1"/>
    <w:rsid w:val="003A4679"/>
    <w:rsid w:val="003D2389"/>
    <w:rsid w:val="00403771"/>
    <w:rsid w:val="00403900"/>
    <w:rsid w:val="0040519B"/>
    <w:rsid w:val="0042725D"/>
    <w:rsid w:val="00431A45"/>
    <w:rsid w:val="00497009"/>
    <w:rsid w:val="004D138D"/>
    <w:rsid w:val="004D4884"/>
    <w:rsid w:val="00506FE1"/>
    <w:rsid w:val="00522136"/>
    <w:rsid w:val="00524F5E"/>
    <w:rsid w:val="005D7E25"/>
    <w:rsid w:val="005F310E"/>
    <w:rsid w:val="005F53B6"/>
    <w:rsid w:val="00600943"/>
    <w:rsid w:val="00611AEE"/>
    <w:rsid w:val="006141CE"/>
    <w:rsid w:val="00615A2C"/>
    <w:rsid w:val="00624ABA"/>
    <w:rsid w:val="00641CA1"/>
    <w:rsid w:val="00677BE4"/>
    <w:rsid w:val="00683396"/>
    <w:rsid w:val="006C6CE9"/>
    <w:rsid w:val="00700C02"/>
    <w:rsid w:val="00702DE8"/>
    <w:rsid w:val="00710869"/>
    <w:rsid w:val="007131D1"/>
    <w:rsid w:val="00747237"/>
    <w:rsid w:val="007514E2"/>
    <w:rsid w:val="0076144D"/>
    <w:rsid w:val="0076590E"/>
    <w:rsid w:val="00783F6E"/>
    <w:rsid w:val="00783FD2"/>
    <w:rsid w:val="00785DB5"/>
    <w:rsid w:val="007A41CC"/>
    <w:rsid w:val="007C4DAF"/>
    <w:rsid w:val="007E7783"/>
    <w:rsid w:val="007F1821"/>
    <w:rsid w:val="00800FFE"/>
    <w:rsid w:val="00803851"/>
    <w:rsid w:val="00820B2E"/>
    <w:rsid w:val="00834147"/>
    <w:rsid w:val="008701CF"/>
    <w:rsid w:val="008A7133"/>
    <w:rsid w:val="009132B1"/>
    <w:rsid w:val="0091450D"/>
    <w:rsid w:val="00927FF2"/>
    <w:rsid w:val="0094081F"/>
    <w:rsid w:val="00964B74"/>
    <w:rsid w:val="00967681"/>
    <w:rsid w:val="0097593F"/>
    <w:rsid w:val="00985097"/>
    <w:rsid w:val="00987F21"/>
    <w:rsid w:val="00992765"/>
    <w:rsid w:val="009D1100"/>
    <w:rsid w:val="00A07F22"/>
    <w:rsid w:val="00A07F4E"/>
    <w:rsid w:val="00A24BF9"/>
    <w:rsid w:val="00A347FB"/>
    <w:rsid w:val="00A46697"/>
    <w:rsid w:val="00A61757"/>
    <w:rsid w:val="00A72D2D"/>
    <w:rsid w:val="00A862BF"/>
    <w:rsid w:val="00AC2C9F"/>
    <w:rsid w:val="00B03896"/>
    <w:rsid w:val="00B17345"/>
    <w:rsid w:val="00B3145D"/>
    <w:rsid w:val="00B32743"/>
    <w:rsid w:val="00B41FC4"/>
    <w:rsid w:val="00B67D46"/>
    <w:rsid w:val="00B75B3C"/>
    <w:rsid w:val="00B75C1B"/>
    <w:rsid w:val="00B8515E"/>
    <w:rsid w:val="00BD4636"/>
    <w:rsid w:val="00BD5C03"/>
    <w:rsid w:val="00BE546A"/>
    <w:rsid w:val="00C217A8"/>
    <w:rsid w:val="00C43236"/>
    <w:rsid w:val="00C533F8"/>
    <w:rsid w:val="00C53A28"/>
    <w:rsid w:val="00C86752"/>
    <w:rsid w:val="00CD45D9"/>
    <w:rsid w:val="00CE0694"/>
    <w:rsid w:val="00CE4C85"/>
    <w:rsid w:val="00CE60F9"/>
    <w:rsid w:val="00CF63BE"/>
    <w:rsid w:val="00D45FA5"/>
    <w:rsid w:val="00D65C7F"/>
    <w:rsid w:val="00D743C9"/>
    <w:rsid w:val="00D91EAB"/>
    <w:rsid w:val="00D95020"/>
    <w:rsid w:val="00DB14EE"/>
    <w:rsid w:val="00DC7E59"/>
    <w:rsid w:val="00E064BC"/>
    <w:rsid w:val="00E14C08"/>
    <w:rsid w:val="00E2211C"/>
    <w:rsid w:val="00E306D9"/>
    <w:rsid w:val="00E350D6"/>
    <w:rsid w:val="00E713DA"/>
    <w:rsid w:val="00E75A3F"/>
    <w:rsid w:val="00E84A80"/>
    <w:rsid w:val="00E91DFA"/>
    <w:rsid w:val="00F10EFD"/>
    <w:rsid w:val="00F45FF7"/>
    <w:rsid w:val="00F719C8"/>
    <w:rsid w:val="00F8229D"/>
    <w:rsid w:val="00F852A2"/>
    <w:rsid w:val="00FA7397"/>
    <w:rsid w:val="00FE2EEA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6CA5D"/>
  <w15:docId w15:val="{77179141-D1B4-4815-B43C-D9CA23B7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80C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050565"/>
    <w:pPr>
      <w:keepNext/>
      <w:widowControl/>
      <w:autoSpaceDE/>
      <w:autoSpaceDN/>
      <w:adjustRightInd/>
      <w:jc w:val="center"/>
      <w:outlineLvl w:val="1"/>
    </w:pPr>
    <w:rPr>
      <w:b/>
      <w:bCs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80CB1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380CB1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numeris">
    <w:name w:val="page number"/>
    <w:basedOn w:val="Numatytasispastraiposriftas"/>
    <w:rsid w:val="00380CB1"/>
  </w:style>
  <w:style w:type="paragraph" w:styleId="Pagrindinistekstas">
    <w:name w:val="Body Text"/>
    <w:basedOn w:val="prastasis"/>
    <w:link w:val="PagrindinistekstasDiagrama"/>
    <w:rsid w:val="0076144D"/>
    <w:pPr>
      <w:widowControl/>
      <w:autoSpaceDE/>
      <w:autoSpaceDN/>
      <w:adjustRightInd/>
      <w:jc w:val="center"/>
    </w:pPr>
    <w:rPr>
      <w:b/>
      <w:bCs/>
      <w:noProof/>
      <w:sz w:val="24"/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6144D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paragraph" w:customStyle="1" w:styleId="Sraopastraipa1">
    <w:name w:val="Sąrašo pastraipa1"/>
    <w:basedOn w:val="prastasis"/>
    <w:qFormat/>
    <w:rsid w:val="000262C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99"/>
    <w:qFormat/>
    <w:rsid w:val="00B75C1B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rsid w:val="0005056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">
    <w:name w:val="Body text_"/>
    <w:link w:val="Pagrindinistekstas1"/>
    <w:locked/>
    <w:rsid w:val="0097593F"/>
    <w:rPr>
      <w:sz w:val="21"/>
      <w:szCs w:val="21"/>
      <w:shd w:val="clear" w:color="auto" w:fill="FFFFFF"/>
    </w:rPr>
  </w:style>
  <w:style w:type="paragraph" w:customStyle="1" w:styleId="Pagrindinistekstas1">
    <w:name w:val="Pagrindinis tekstas1"/>
    <w:basedOn w:val="prastasis"/>
    <w:link w:val="Bodytext"/>
    <w:rsid w:val="0097593F"/>
    <w:pPr>
      <w:widowControl/>
      <w:shd w:val="clear" w:color="auto" w:fill="FFFFFF"/>
      <w:autoSpaceDE/>
      <w:autoSpaceDN/>
      <w:adjustRightInd/>
      <w:spacing w:before="240" w:after="60" w:line="240" w:lineRule="atLeast"/>
      <w:ind w:hanging="760"/>
    </w:pPr>
    <w:rPr>
      <w:rFonts w:asciiTheme="minorHAnsi" w:eastAsiaTheme="minorHAnsi" w:hAnsiTheme="minorHAnsi" w:cstheme="minorBidi"/>
      <w:sz w:val="21"/>
      <w:szCs w:val="21"/>
      <w:shd w:val="clear" w:color="auto" w:fill="FFFFFF"/>
      <w:lang w:eastAsia="en-US"/>
    </w:rPr>
  </w:style>
  <w:style w:type="character" w:customStyle="1" w:styleId="StandardDiagrama">
    <w:name w:val="Standard Diagrama"/>
    <w:basedOn w:val="Numatytasispastraiposriftas"/>
    <w:link w:val="Standard"/>
    <w:qFormat/>
    <w:rsid w:val="005D7E25"/>
    <w:rPr>
      <w:rFonts w:ascii="Arial" w:hAnsi="Arial" w:cs="Arial"/>
    </w:rPr>
  </w:style>
  <w:style w:type="paragraph" w:customStyle="1" w:styleId="Standard">
    <w:name w:val="Standard"/>
    <w:link w:val="StandardDiagrama"/>
    <w:qFormat/>
    <w:rsid w:val="005D7E25"/>
    <w:pPr>
      <w:suppressAutoHyphens/>
      <w:spacing w:after="0" w:line="240" w:lineRule="auto"/>
      <w:ind w:firstLine="720"/>
      <w:textAlignment w:val="baseline"/>
    </w:pPr>
    <w:rPr>
      <w:rFonts w:ascii="Arial" w:hAnsi="Arial" w:cs="Arial"/>
    </w:rPr>
  </w:style>
  <w:style w:type="paragraph" w:customStyle="1" w:styleId="Default">
    <w:name w:val="Default"/>
    <w:rsid w:val="00155F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iagramaDiagrama1CharChar">
    <w:name w:val="Diagrama Diagrama1 Char Char"/>
    <w:basedOn w:val="prastasis"/>
    <w:rsid w:val="00B17345"/>
    <w:pPr>
      <w:widowControl/>
      <w:autoSpaceDE/>
      <w:autoSpaceDN/>
      <w:adjustRightInd/>
      <w:spacing w:after="160" w:line="240" w:lineRule="exact"/>
    </w:pPr>
    <w:rPr>
      <w:rFonts w:ascii="Tahoma" w:hAnsi="Tahoma"/>
      <w:lang w:val="en-US"/>
    </w:rPr>
  </w:style>
  <w:style w:type="character" w:styleId="Grietas">
    <w:name w:val="Strong"/>
    <w:basedOn w:val="Numatytasispastraiposriftas"/>
    <w:uiPriority w:val="22"/>
    <w:qFormat/>
    <w:rsid w:val="00262FCC"/>
    <w:rPr>
      <w:b/>
      <w:bCs/>
    </w:rPr>
  </w:style>
  <w:style w:type="character" w:customStyle="1" w:styleId="markedcontent">
    <w:name w:val="markedcontent"/>
    <w:basedOn w:val="Numatytasispastraiposriftas"/>
    <w:rsid w:val="00170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8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1839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Dalia</dc:creator>
  <cp:lastModifiedBy>gudzineviciute</cp:lastModifiedBy>
  <cp:revision>12</cp:revision>
  <cp:lastPrinted>2016-03-15T07:48:00Z</cp:lastPrinted>
  <dcterms:created xsi:type="dcterms:W3CDTF">2022-01-28T12:09:00Z</dcterms:created>
  <dcterms:modified xsi:type="dcterms:W3CDTF">2023-01-15T18:39:00Z</dcterms:modified>
</cp:coreProperties>
</file>